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CDC85">
      <w:pPr>
        <w:spacing w:before="120" w:after="120"/>
        <w:jc w:val="center"/>
        <w:rPr>
          <w:rFonts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Oviphone W200L LoRaWAN Device Protocal</w:t>
      </w:r>
    </w:p>
    <w:p w14:paraId="6219B147">
      <w:pPr>
        <w:spacing w:before="120" w:after="120"/>
        <w:jc w:val="center"/>
        <w:rPr>
          <w:rFonts w:ascii="微软雅黑" w:hAnsi="微软雅黑"/>
          <w:b/>
          <w:sz w:val="36"/>
          <w:szCs w:val="36"/>
        </w:rPr>
      </w:pPr>
      <w:r>
        <w:rPr>
          <w:rFonts w:ascii="微软雅黑" w:hAnsi="微软雅黑"/>
          <w:b/>
          <w:sz w:val="36"/>
          <w:szCs w:val="36"/>
        </w:rPr>
        <w:t>欧孚通信</w:t>
      </w:r>
      <w:r>
        <w:rPr>
          <w:rFonts w:hint="eastAsia" w:ascii="微软雅黑" w:hAnsi="微软雅黑"/>
          <w:b/>
          <w:sz w:val="36"/>
          <w:szCs w:val="36"/>
        </w:rPr>
        <w:t>W200L LoRaWAN设备协议</w:t>
      </w:r>
    </w:p>
    <w:p w14:paraId="58644219">
      <w:pPr>
        <w:spacing w:before="120" w:after="120"/>
        <w:jc w:val="center"/>
        <w:rPr>
          <w:rFonts w:ascii="微软雅黑" w:hAnsi="微软雅黑"/>
          <w:b/>
          <w:sz w:val="36"/>
          <w:szCs w:val="36"/>
        </w:rPr>
      </w:pPr>
      <w:r>
        <w:rPr>
          <w:rFonts w:ascii="微软雅黑" w:hAnsi="微软雅黑"/>
          <w:b/>
          <w:sz w:val="36"/>
          <w:szCs w:val="36"/>
        </w:rPr>
        <w:t>20</w:t>
      </w:r>
      <w:r>
        <w:rPr>
          <w:rFonts w:hint="eastAsia" w:ascii="微软雅黑" w:hAnsi="微软雅黑"/>
          <w:b/>
          <w:sz w:val="36"/>
          <w:szCs w:val="36"/>
        </w:rPr>
        <w:t>22</w:t>
      </w:r>
      <w:r>
        <w:rPr>
          <w:rFonts w:ascii="微软雅黑" w:hAnsi="微软雅黑"/>
          <w:b/>
          <w:sz w:val="36"/>
          <w:szCs w:val="36"/>
        </w:rPr>
        <w:t>-</w:t>
      </w:r>
      <w:r>
        <w:rPr>
          <w:rFonts w:hint="eastAsia" w:ascii="微软雅黑" w:hAnsi="微软雅黑"/>
          <w:b/>
          <w:sz w:val="36"/>
          <w:szCs w:val="36"/>
        </w:rPr>
        <w:t>05</w:t>
      </w:r>
      <w:r>
        <w:rPr>
          <w:rFonts w:ascii="微软雅黑" w:hAnsi="微软雅黑"/>
          <w:b/>
          <w:sz w:val="36"/>
          <w:szCs w:val="36"/>
        </w:rPr>
        <w:t>-</w:t>
      </w:r>
      <w:r>
        <w:rPr>
          <w:rFonts w:hint="eastAsia" w:ascii="微软雅黑" w:hAnsi="微软雅黑"/>
          <w:b/>
          <w:sz w:val="36"/>
          <w:szCs w:val="36"/>
        </w:rPr>
        <w:t>10</w:t>
      </w:r>
    </w:p>
    <w:p w14:paraId="714568EF">
      <w:pPr>
        <w:pStyle w:val="55"/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75A2E420">
      <w:pPr>
        <w:pStyle w:val="19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TOC \o "1-3" \h \z \u </w:instrText>
      </w:r>
      <w:r>
        <w:rPr>
          <w:rFonts w:ascii="微软雅黑" w:hAnsi="微软雅黑"/>
        </w:rPr>
        <w:fldChar w:fldCharType="separate"/>
      </w: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_Toc11612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szCs w:val="32"/>
        </w:rPr>
        <w:t>一、协议数据包结构(</w:t>
      </w:r>
      <w:r>
        <w:rPr>
          <w:rFonts w:ascii="微软雅黑" w:hAnsi="微软雅黑"/>
          <w:szCs w:val="32"/>
        </w:rPr>
        <w:t>Protocol packet structure</w:t>
      </w:r>
      <w:r>
        <w:rPr>
          <w:rFonts w:hint="eastAsia" w:ascii="微软雅黑" w:hAnsi="微软雅黑"/>
          <w:szCs w:val="32"/>
        </w:rPr>
        <w:t>)</w:t>
      </w:r>
      <w:r>
        <w:tab/>
      </w:r>
      <w:r>
        <w:fldChar w:fldCharType="begin"/>
      </w:r>
      <w:r>
        <w:instrText xml:space="preserve"> PAGEREF _Toc11612 \h </w:instrText>
      </w:r>
      <w:r>
        <w:fldChar w:fldCharType="separate"/>
      </w:r>
      <w:r>
        <w:t>2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2E8A21AC">
      <w:pPr>
        <w:pStyle w:val="19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_Toc23505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szCs w:val="32"/>
        </w:rPr>
        <w:t xml:space="preserve">二、 </w:t>
      </w:r>
      <w:r>
        <w:rPr>
          <w:rFonts w:hint="eastAsia" w:ascii="微软雅黑" w:hAnsi="微软雅黑"/>
          <w:szCs w:val="32"/>
          <w:lang w:val="en-US" w:eastAsia="zh-CN"/>
        </w:rPr>
        <w:t>上行</w:t>
      </w:r>
      <w:r>
        <w:tab/>
      </w:r>
      <w:r>
        <w:fldChar w:fldCharType="begin"/>
      </w:r>
      <w:r>
        <w:instrText xml:space="preserve"> PAGEREF _Toc23505 \h </w:instrText>
      </w:r>
      <w:r>
        <w:fldChar w:fldCharType="separate"/>
      </w:r>
      <w:r>
        <w:t>3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54AAB3FA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_Toc4502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 w:cs="等线 Light"/>
          <w:bCs/>
          <w:kern w:val="2"/>
          <w:szCs w:val="32"/>
          <w:shd w:val="clear" w:color="auto" w:fill="FFFFFF"/>
          <w:lang w:val="en-US" w:eastAsia="zh-CN" w:bidi="ar-SA"/>
        </w:rPr>
        <w:t>2.1 设备信息相关</w:t>
      </w:r>
      <w:r>
        <w:tab/>
      </w:r>
      <w:r>
        <w:fldChar w:fldCharType="begin"/>
      </w:r>
      <w:r>
        <w:instrText xml:space="preserve"> PAGEREF _Toc4502 \h </w:instrText>
      </w:r>
      <w:r>
        <w:fldChar w:fldCharType="separate"/>
      </w:r>
      <w:r>
        <w:t>3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47CACFF3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_Toc4176 </w:instrText>
      </w:r>
      <w:r>
        <w:rPr>
          <w:rFonts w:ascii="微软雅黑" w:hAnsi="微软雅黑"/>
        </w:rPr>
        <w:fldChar w:fldCharType="separate"/>
      </w:r>
      <w:r>
        <w:rPr>
          <w:rFonts w:ascii="微软雅黑" w:hAnsi="微软雅黑" w:eastAsia="微软雅黑"/>
          <w:szCs w:val="28"/>
        </w:rPr>
        <w:t>2.</w:t>
      </w:r>
      <w:r>
        <w:rPr>
          <w:rFonts w:hint="eastAsia" w:ascii="微软雅黑" w:hAnsi="微软雅黑" w:eastAsia="微软雅黑"/>
          <w:szCs w:val="28"/>
          <w:lang w:val="en-US" w:eastAsia="zh-CN"/>
        </w:rPr>
        <w:t>1.1</w:t>
      </w:r>
      <w:r>
        <w:rPr>
          <w:rFonts w:hint="eastAsia" w:ascii="微软雅黑" w:hAnsi="微软雅黑" w:eastAsia="微软雅黑"/>
          <w:szCs w:val="28"/>
        </w:rPr>
        <w:t>电量</w:t>
      </w:r>
      <w:r>
        <w:rPr>
          <w:rFonts w:ascii="微软雅黑" w:hAnsi="微软雅黑" w:eastAsia="微软雅黑"/>
          <w:szCs w:val="28"/>
        </w:rPr>
        <w:t>上传</w:t>
      </w:r>
      <w:r>
        <w:rPr>
          <w:rFonts w:hint="eastAsia" w:ascii="微软雅黑" w:hAnsi="微软雅黑" w:eastAsia="微软雅黑"/>
          <w:szCs w:val="28"/>
        </w:rPr>
        <w:t xml:space="preserve">(BatteryPower </w:t>
      </w:r>
      <w:r>
        <w:rPr>
          <w:rFonts w:ascii="微软雅黑" w:hAnsi="微软雅黑" w:eastAsia="微软雅黑"/>
          <w:szCs w:val="28"/>
        </w:rPr>
        <w:t>upload</w:t>
      </w:r>
      <w:r>
        <w:rPr>
          <w:rFonts w:hint="eastAsia" w:ascii="微软雅黑" w:hAnsi="微软雅黑" w:eastAsia="微软雅黑"/>
          <w:szCs w:val="28"/>
        </w:rPr>
        <w:t>)（MSGID=</w:t>
      </w:r>
      <w:r>
        <w:rPr>
          <w:rFonts w:ascii="微软雅黑" w:hAnsi="微软雅黑" w:eastAsia="微软雅黑"/>
          <w:szCs w:val="28"/>
        </w:rPr>
        <w:t>0XF6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_Toc4176 \h </w:instrText>
      </w:r>
      <w:r>
        <w:fldChar w:fldCharType="separate"/>
      </w:r>
      <w:r>
        <w:t>3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59288802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_Toc18869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cs="等线 Light"/>
          <w:bCs/>
          <w:szCs w:val="32"/>
          <w:shd w:val="clear" w:color="auto" w:fill="FFFFFF"/>
          <w:lang w:val="en-US" w:eastAsia="zh-CN"/>
        </w:rPr>
        <w:t>2.2设备定位相关</w:t>
      </w:r>
      <w:r>
        <w:tab/>
      </w:r>
      <w:r>
        <w:fldChar w:fldCharType="begin"/>
      </w:r>
      <w:r>
        <w:instrText xml:space="preserve"> PAGEREF _Toc18869 \h </w:instrText>
      </w:r>
      <w:r>
        <w:fldChar w:fldCharType="separate"/>
      </w:r>
      <w:r>
        <w:t>5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64612CC5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_Toc31676 </w:instrText>
      </w:r>
      <w:r>
        <w:rPr>
          <w:rFonts w:ascii="微软雅黑" w:hAnsi="微软雅黑"/>
        </w:rPr>
        <w:fldChar w:fldCharType="separate"/>
      </w:r>
      <w:r>
        <w:rPr>
          <w:rFonts w:ascii="微软雅黑" w:hAnsi="微软雅黑" w:eastAsia="微软雅黑"/>
          <w:szCs w:val="28"/>
        </w:rPr>
        <w:t>2.2</w:t>
      </w:r>
      <w:r>
        <w:rPr>
          <w:rFonts w:hint="eastAsia" w:ascii="微软雅黑" w:hAnsi="微软雅黑"/>
          <w:szCs w:val="28"/>
          <w:lang w:val="en-US" w:eastAsia="zh-CN"/>
        </w:rPr>
        <w:t>.1</w:t>
      </w:r>
      <w:r>
        <w:rPr>
          <w:rFonts w:ascii="微软雅黑" w:hAnsi="微软雅黑" w:eastAsia="微软雅黑"/>
          <w:szCs w:val="28"/>
        </w:rPr>
        <w:t>GPS</w:t>
      </w:r>
      <w:r>
        <w:rPr>
          <w:rFonts w:hint="eastAsia" w:ascii="微软雅黑" w:hAnsi="微软雅黑" w:eastAsia="微软雅黑"/>
          <w:szCs w:val="28"/>
        </w:rPr>
        <w:t>位置</w:t>
      </w:r>
      <w:r>
        <w:rPr>
          <w:rFonts w:ascii="微软雅黑" w:hAnsi="微软雅黑" w:eastAsia="微软雅黑"/>
          <w:szCs w:val="28"/>
        </w:rPr>
        <w:t>上传</w:t>
      </w:r>
      <w:r>
        <w:rPr>
          <w:rFonts w:hint="eastAsia" w:ascii="微软雅黑" w:hAnsi="微软雅黑" w:eastAsia="微软雅黑"/>
          <w:szCs w:val="28"/>
        </w:rPr>
        <w:t xml:space="preserve">(GPS Location </w:t>
      </w:r>
      <w:r>
        <w:rPr>
          <w:rFonts w:ascii="微软雅黑" w:hAnsi="微软雅黑" w:eastAsia="微软雅黑"/>
          <w:szCs w:val="28"/>
        </w:rPr>
        <w:t>upload</w:t>
      </w:r>
      <w:r>
        <w:rPr>
          <w:rFonts w:hint="eastAsia" w:ascii="微软雅黑" w:hAnsi="微软雅黑" w:eastAsia="微软雅黑"/>
          <w:szCs w:val="28"/>
        </w:rPr>
        <w:t>)（MSGID=</w:t>
      </w:r>
      <w:r>
        <w:rPr>
          <w:rFonts w:ascii="微软雅黑" w:hAnsi="微软雅黑" w:eastAsia="微软雅黑"/>
          <w:szCs w:val="28"/>
        </w:rPr>
        <w:t>0X03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_Toc31676 \h </w:instrText>
      </w:r>
      <w:r>
        <w:fldChar w:fldCharType="separate"/>
      </w:r>
      <w:r>
        <w:t>5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07827A1A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_Toc3633 </w:instrText>
      </w:r>
      <w:r>
        <w:rPr>
          <w:rFonts w:ascii="微软雅黑" w:hAnsi="微软雅黑"/>
        </w:rPr>
        <w:fldChar w:fldCharType="separate"/>
      </w:r>
      <w:r>
        <w:rPr>
          <w:rFonts w:ascii="微软雅黑" w:hAnsi="微软雅黑" w:eastAsia="微软雅黑"/>
          <w:szCs w:val="28"/>
        </w:rPr>
        <w:t>2.</w:t>
      </w:r>
      <w:r>
        <w:rPr>
          <w:rFonts w:hint="eastAsia" w:ascii="微软雅黑" w:hAnsi="微软雅黑" w:eastAsia="微软雅黑"/>
          <w:szCs w:val="28"/>
          <w:lang w:val="en-US" w:eastAsia="zh-CN"/>
        </w:rPr>
        <w:t>2.2</w:t>
      </w:r>
      <w:r>
        <w:rPr>
          <w:rFonts w:ascii="微软雅黑" w:hAnsi="微软雅黑" w:eastAsia="微软雅黑"/>
          <w:szCs w:val="28"/>
        </w:rPr>
        <w:t xml:space="preserve"> wifi</w:t>
      </w:r>
      <w:r>
        <w:rPr>
          <w:rFonts w:hint="eastAsia" w:ascii="微软雅黑" w:hAnsi="微软雅黑" w:eastAsia="微软雅黑"/>
          <w:szCs w:val="28"/>
        </w:rPr>
        <w:t>和</w:t>
      </w:r>
      <w:r>
        <w:rPr>
          <w:rFonts w:ascii="微软雅黑" w:hAnsi="微软雅黑" w:eastAsia="微软雅黑"/>
          <w:szCs w:val="28"/>
        </w:rPr>
        <w:t>基站</w:t>
      </w:r>
      <w:r>
        <w:rPr>
          <w:rFonts w:hint="eastAsia" w:ascii="微软雅黑" w:hAnsi="微软雅黑" w:eastAsia="微软雅黑"/>
          <w:szCs w:val="28"/>
        </w:rPr>
        <w:t>位置</w:t>
      </w:r>
      <w:r>
        <w:rPr>
          <w:rFonts w:ascii="微软雅黑" w:hAnsi="微软雅黑" w:eastAsia="微软雅黑"/>
          <w:szCs w:val="28"/>
        </w:rPr>
        <w:t>上传</w:t>
      </w:r>
      <w:r>
        <w:rPr>
          <w:rFonts w:hint="eastAsia" w:ascii="微软雅黑" w:hAnsi="微软雅黑" w:eastAsia="微软雅黑"/>
          <w:szCs w:val="28"/>
        </w:rPr>
        <w:t>(Wifi and LBS Location)（MSGID=</w:t>
      </w:r>
      <w:r>
        <w:rPr>
          <w:rFonts w:ascii="微软雅黑" w:hAnsi="微软雅黑" w:eastAsia="微软雅黑"/>
          <w:szCs w:val="28"/>
        </w:rPr>
        <w:t>0XA3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_Toc3633 \h </w:instrText>
      </w:r>
      <w:r>
        <w:fldChar w:fldCharType="separate"/>
      </w:r>
      <w:r>
        <w:t>6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3D63C224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_Toc21411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2.2.3</w:t>
      </w:r>
      <w:r>
        <w:rPr>
          <w:rFonts w:hint="eastAsia" w:ascii="微软雅黑" w:hAnsi="微软雅黑" w:eastAsia="微软雅黑"/>
          <w:szCs w:val="28"/>
        </w:rPr>
        <w:t>蓝牙定位信息(LBE Location)（MsgId=0xD6）</w:t>
      </w:r>
      <w:r>
        <w:tab/>
      </w:r>
      <w:r>
        <w:fldChar w:fldCharType="begin"/>
      </w:r>
      <w:r>
        <w:instrText xml:space="preserve"> PAGEREF _Toc21411 \h </w:instrText>
      </w:r>
      <w:r>
        <w:fldChar w:fldCharType="separate"/>
      </w:r>
      <w:r>
        <w:t>7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7ABF08E7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_Toc27021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</w:rPr>
        <w:t>2</w:t>
      </w:r>
      <w:r>
        <w:rPr>
          <w:rFonts w:ascii="微软雅黑" w:hAnsi="微软雅黑" w:eastAsia="微软雅黑"/>
          <w:szCs w:val="28"/>
        </w:rPr>
        <w:t>.</w:t>
      </w:r>
      <w:r>
        <w:rPr>
          <w:rFonts w:hint="eastAsia" w:ascii="微软雅黑" w:hAnsi="微软雅黑" w:eastAsia="微软雅黑"/>
          <w:szCs w:val="28"/>
          <w:lang w:val="en-US" w:eastAsia="zh-CN"/>
        </w:rPr>
        <w:t>2.4</w:t>
      </w:r>
      <w:r>
        <w:rPr>
          <w:rFonts w:hint="eastAsia" w:ascii="微软雅黑" w:hAnsi="微软雅黑" w:eastAsia="微软雅黑"/>
          <w:szCs w:val="28"/>
        </w:rPr>
        <w:t>无定位包（can not location message）（MsgId=0xC7）</w:t>
      </w:r>
      <w:r>
        <w:tab/>
      </w:r>
      <w:r>
        <w:fldChar w:fldCharType="begin"/>
      </w:r>
      <w:r>
        <w:instrText xml:space="preserve"> PAGEREF _Toc27021 \h </w:instrText>
      </w:r>
      <w:r>
        <w:fldChar w:fldCharType="separate"/>
      </w:r>
      <w:r>
        <w:t>9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64B6D360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_Toc7932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 w:cs="等线 Light"/>
          <w:bCs/>
          <w:kern w:val="2"/>
          <w:szCs w:val="32"/>
          <w:shd w:val="clear" w:color="auto" w:fill="FFFFFF"/>
          <w:lang w:val="en-US" w:eastAsia="zh-CN" w:bidi="ar-SA"/>
        </w:rPr>
        <w:t>2.3设备健康相关</w:t>
      </w:r>
      <w:r>
        <w:tab/>
      </w:r>
      <w:r>
        <w:fldChar w:fldCharType="begin"/>
      </w:r>
      <w:r>
        <w:instrText xml:space="preserve"> PAGEREF _Toc7932 \h </w:instrText>
      </w:r>
      <w:r>
        <w:fldChar w:fldCharType="separate"/>
      </w:r>
      <w:r>
        <w:t>10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60C25DB8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_Toc23391 </w:instrText>
      </w:r>
      <w:r>
        <w:rPr>
          <w:rFonts w:ascii="微软雅黑" w:hAnsi="微软雅黑"/>
        </w:rPr>
        <w:fldChar w:fldCharType="separate"/>
      </w:r>
      <w:r>
        <w:rPr>
          <w:rFonts w:ascii="微软雅黑" w:hAnsi="微软雅黑" w:eastAsia="微软雅黑"/>
          <w:szCs w:val="28"/>
        </w:rPr>
        <w:t>2.</w:t>
      </w:r>
      <w:r>
        <w:rPr>
          <w:rFonts w:hint="eastAsia" w:ascii="微软雅黑" w:hAnsi="微软雅黑" w:eastAsia="微软雅黑"/>
          <w:szCs w:val="28"/>
          <w:lang w:val="en-US" w:eastAsia="zh-CN"/>
        </w:rPr>
        <w:t>3.1</w:t>
      </w:r>
      <w:r>
        <w:rPr>
          <w:rFonts w:hint="eastAsia" w:ascii="微软雅黑" w:hAnsi="微软雅黑" w:eastAsia="微软雅黑"/>
          <w:szCs w:val="28"/>
        </w:rPr>
        <w:t>心率和</w:t>
      </w:r>
      <w:r>
        <w:rPr>
          <w:rFonts w:ascii="微软雅黑" w:hAnsi="微软雅黑" w:eastAsia="微软雅黑"/>
          <w:szCs w:val="28"/>
        </w:rPr>
        <w:t>血压上传</w:t>
      </w:r>
      <w:r>
        <w:rPr>
          <w:rFonts w:hint="eastAsia" w:ascii="微软雅黑" w:hAnsi="微软雅黑" w:eastAsia="微软雅黑"/>
          <w:szCs w:val="28"/>
        </w:rPr>
        <w:t>(Heart Rate and Blood)（MSGID=</w:t>
      </w:r>
      <w:r>
        <w:rPr>
          <w:rFonts w:ascii="微软雅黑" w:hAnsi="微软雅黑" w:eastAsia="微软雅黑"/>
          <w:szCs w:val="28"/>
        </w:rPr>
        <w:t>0XC2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_Toc23391 \h </w:instrText>
      </w:r>
      <w:r>
        <w:fldChar w:fldCharType="separate"/>
      </w:r>
      <w:r>
        <w:t>10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48A61DD2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_Toc2454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2.3.2</w:t>
      </w:r>
      <w:r>
        <w:rPr>
          <w:rFonts w:hint="eastAsia" w:ascii="微软雅黑" w:hAnsi="微软雅黑" w:eastAsia="微软雅黑"/>
          <w:szCs w:val="28"/>
        </w:rPr>
        <w:t>温度上传（Temperature</w:t>
      </w:r>
      <w:r>
        <w:rPr>
          <w:rFonts w:ascii="微软雅黑" w:hAnsi="微软雅黑" w:eastAsia="微软雅黑"/>
          <w:szCs w:val="28"/>
        </w:rPr>
        <w:t>）</w:t>
      </w:r>
      <w:r>
        <w:rPr>
          <w:rFonts w:hint="eastAsia" w:ascii="微软雅黑" w:hAnsi="微软雅黑" w:eastAsia="微软雅黑"/>
          <w:szCs w:val="28"/>
        </w:rPr>
        <w:t>（MsgId=0xBA）</w:t>
      </w:r>
      <w:r>
        <w:tab/>
      </w:r>
      <w:r>
        <w:fldChar w:fldCharType="begin"/>
      </w:r>
      <w:r>
        <w:instrText xml:space="preserve"> PAGEREF _Toc2454 \h </w:instrText>
      </w:r>
      <w:r>
        <w:fldChar w:fldCharType="separate"/>
      </w:r>
      <w:r>
        <w:t>10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0E822322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_Toc10364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 w:cs="等线 Light"/>
          <w:bCs/>
          <w:kern w:val="2"/>
          <w:szCs w:val="32"/>
          <w:shd w:val="clear" w:color="auto" w:fill="FFFFFF"/>
          <w:lang w:val="en-US" w:eastAsia="zh-CN" w:bidi="ar-SA"/>
        </w:rPr>
        <w:t>2.4消息反馈</w:t>
      </w:r>
      <w:r>
        <w:tab/>
      </w:r>
      <w:r>
        <w:fldChar w:fldCharType="begin"/>
      </w:r>
      <w:r>
        <w:instrText xml:space="preserve"> PAGEREF _Toc10364 \h </w:instrText>
      </w:r>
      <w:r>
        <w:fldChar w:fldCharType="separate"/>
      </w:r>
      <w:r>
        <w:t>12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06A23ADC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_Toc5142 </w:instrText>
      </w:r>
      <w:r>
        <w:rPr>
          <w:rFonts w:ascii="微软雅黑" w:hAnsi="微软雅黑"/>
        </w:rPr>
        <w:fldChar w:fldCharType="separate"/>
      </w:r>
      <w:r>
        <w:rPr>
          <w:rFonts w:ascii="微软雅黑" w:hAnsi="微软雅黑" w:eastAsia="微软雅黑"/>
          <w:szCs w:val="28"/>
        </w:rPr>
        <w:t>2.</w:t>
      </w:r>
      <w:r>
        <w:rPr>
          <w:rFonts w:hint="eastAsia" w:ascii="微软雅黑" w:hAnsi="微软雅黑" w:eastAsia="微软雅黑"/>
          <w:szCs w:val="28"/>
          <w:lang w:val="en-US" w:eastAsia="zh-CN"/>
        </w:rPr>
        <w:t>4.1</w:t>
      </w:r>
      <w:r>
        <w:rPr>
          <w:rFonts w:ascii="微软雅黑" w:hAnsi="微软雅黑" w:eastAsia="微软雅黑"/>
          <w:szCs w:val="28"/>
        </w:rPr>
        <w:t xml:space="preserve"> </w:t>
      </w:r>
      <w:r>
        <w:rPr>
          <w:rFonts w:hint="eastAsia" w:ascii="微软雅黑" w:hAnsi="微软雅黑" w:eastAsia="微软雅黑"/>
          <w:szCs w:val="28"/>
        </w:rPr>
        <w:t>信息状态上传(Status Upload)（MSGID=</w:t>
      </w:r>
      <w:r>
        <w:rPr>
          <w:rFonts w:ascii="微软雅黑" w:hAnsi="微软雅黑" w:eastAsia="微软雅黑"/>
          <w:szCs w:val="28"/>
        </w:rPr>
        <w:t>0X2</w:t>
      </w:r>
      <w:r>
        <w:rPr>
          <w:rFonts w:hint="eastAsia" w:ascii="微软雅黑" w:hAnsi="微软雅黑" w:eastAsia="微软雅黑"/>
          <w:szCs w:val="28"/>
        </w:rPr>
        <w:t>8）</w:t>
      </w:r>
      <w:r>
        <w:tab/>
      </w:r>
      <w:r>
        <w:fldChar w:fldCharType="begin"/>
      </w:r>
      <w:r>
        <w:instrText xml:space="preserve"> PAGEREF _Toc5142 \h </w:instrText>
      </w:r>
      <w:r>
        <w:fldChar w:fldCharType="separate"/>
      </w:r>
      <w:r>
        <w:t>12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0975F851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_Toc27033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2.4.2</w:t>
      </w:r>
      <w:r>
        <w:rPr>
          <w:rFonts w:hint="eastAsia" w:ascii="微软雅黑" w:hAnsi="微软雅黑" w:eastAsia="微软雅黑"/>
          <w:szCs w:val="28"/>
        </w:rPr>
        <w:t>下行反馈(msg response)（MsgId=0xC0）</w:t>
      </w:r>
      <w:r>
        <w:tab/>
      </w:r>
      <w:r>
        <w:fldChar w:fldCharType="begin"/>
      </w:r>
      <w:r>
        <w:instrText xml:space="preserve"> PAGEREF _Toc27033 \h </w:instrText>
      </w:r>
      <w:r>
        <w:fldChar w:fldCharType="separate"/>
      </w:r>
      <w:r>
        <w:t>12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649B03BC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_Toc3214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</w:rPr>
        <w:t>2</w:t>
      </w:r>
      <w:r>
        <w:rPr>
          <w:rFonts w:ascii="微软雅黑" w:hAnsi="微软雅黑" w:eastAsia="微软雅黑"/>
          <w:szCs w:val="28"/>
        </w:rPr>
        <w:t>.</w:t>
      </w:r>
      <w:r>
        <w:rPr>
          <w:rFonts w:hint="eastAsia" w:ascii="微软雅黑" w:hAnsi="微软雅黑" w:eastAsia="微软雅黑"/>
          <w:szCs w:val="28"/>
          <w:lang w:val="en-US" w:eastAsia="zh-CN"/>
        </w:rPr>
        <w:t>4.3</w:t>
      </w:r>
      <w:r>
        <w:rPr>
          <w:rFonts w:hint="eastAsia" w:ascii="微软雅黑" w:hAnsi="微软雅黑" w:eastAsia="微软雅黑"/>
          <w:szCs w:val="28"/>
        </w:rPr>
        <w:t>获取下行消息(Get message)（MsgId=0x00）</w:t>
      </w:r>
      <w:r>
        <w:tab/>
      </w:r>
      <w:r>
        <w:fldChar w:fldCharType="begin"/>
      </w:r>
      <w:r>
        <w:instrText xml:space="preserve"> PAGEREF _Toc3214 \h </w:instrText>
      </w:r>
      <w:r>
        <w:fldChar w:fldCharType="separate"/>
      </w:r>
      <w:r>
        <w:t>13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02BCF2D8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_Toc13281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2.5设备报警相关</w:t>
      </w:r>
      <w:r>
        <w:tab/>
      </w:r>
      <w:r>
        <w:fldChar w:fldCharType="begin"/>
      </w:r>
      <w:r>
        <w:instrText xml:space="preserve"> PAGEREF _Toc13281 \h </w:instrText>
      </w:r>
      <w:r>
        <w:fldChar w:fldCharType="separate"/>
      </w:r>
      <w:r>
        <w:t>13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25005A12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_Toc23872 </w:instrText>
      </w:r>
      <w:r>
        <w:rPr>
          <w:rFonts w:ascii="微软雅黑" w:hAnsi="微软雅黑"/>
        </w:rPr>
        <w:fldChar w:fldCharType="separate"/>
      </w:r>
      <w:r>
        <w:rPr>
          <w:rFonts w:ascii="微软雅黑" w:hAnsi="微软雅黑" w:eastAsia="微软雅黑"/>
          <w:szCs w:val="28"/>
        </w:rPr>
        <w:t>2.</w:t>
      </w:r>
      <w:r>
        <w:rPr>
          <w:rFonts w:hint="eastAsia" w:ascii="微软雅黑" w:hAnsi="微软雅黑" w:eastAsia="微软雅黑"/>
          <w:szCs w:val="28"/>
          <w:lang w:val="en-US" w:eastAsia="zh-CN"/>
        </w:rPr>
        <w:t>5.1</w:t>
      </w:r>
      <w:r>
        <w:rPr>
          <w:rFonts w:ascii="微软雅黑" w:hAnsi="微软雅黑" w:eastAsia="微软雅黑"/>
          <w:szCs w:val="28"/>
        </w:rPr>
        <w:t xml:space="preserve"> </w:t>
      </w:r>
      <w:r>
        <w:rPr>
          <w:rFonts w:hint="eastAsia" w:ascii="微软雅黑" w:hAnsi="微软雅黑" w:eastAsia="微软雅黑"/>
          <w:szCs w:val="28"/>
        </w:rPr>
        <w:t>S</w:t>
      </w:r>
      <w:r>
        <w:rPr>
          <w:rFonts w:ascii="微软雅黑" w:hAnsi="微软雅黑" w:eastAsia="微软雅黑"/>
          <w:szCs w:val="28"/>
        </w:rPr>
        <w:t>OS</w:t>
      </w:r>
      <w:r>
        <w:rPr>
          <w:rFonts w:hint="eastAsia" w:ascii="微软雅黑" w:hAnsi="微软雅黑" w:eastAsia="微软雅黑"/>
          <w:szCs w:val="28"/>
        </w:rPr>
        <w:t>上传（SOS Message）（MSGID=</w:t>
      </w:r>
      <w:r>
        <w:rPr>
          <w:rFonts w:ascii="微软雅黑" w:hAnsi="微软雅黑" w:eastAsia="微软雅黑"/>
          <w:szCs w:val="28"/>
        </w:rPr>
        <w:t>0XB5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_Toc23872 \h </w:instrText>
      </w:r>
      <w:r>
        <w:fldChar w:fldCharType="separate"/>
      </w:r>
      <w:r>
        <w:t>13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0C9B1325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_Toc21328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2.5.2</w:t>
      </w:r>
      <w:r>
        <w:rPr>
          <w:rFonts w:hint="eastAsia" w:ascii="微软雅黑" w:hAnsi="微软雅黑" w:eastAsia="微软雅黑"/>
          <w:szCs w:val="28"/>
        </w:rPr>
        <w:t>报警数据上传(Alarm message)（MsgId=0x02）</w:t>
      </w:r>
      <w:r>
        <w:tab/>
      </w:r>
      <w:r>
        <w:fldChar w:fldCharType="begin"/>
      </w:r>
      <w:r>
        <w:instrText xml:space="preserve"> PAGEREF _Toc21328 \h </w:instrText>
      </w:r>
      <w:r>
        <w:fldChar w:fldCharType="separate"/>
      </w:r>
      <w:r>
        <w:t>13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62A459E9">
      <w:pPr>
        <w:pStyle w:val="19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_Toc27145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szCs w:val="32"/>
        </w:rPr>
        <w:t>三、</w:t>
      </w:r>
      <w:r>
        <w:rPr>
          <w:rFonts w:hint="eastAsia" w:ascii="微软雅黑" w:hAnsi="微软雅黑"/>
          <w:szCs w:val="32"/>
          <w:lang w:val="en-US" w:eastAsia="zh-CN"/>
        </w:rPr>
        <w:t>下行</w:t>
      </w:r>
      <w:r>
        <w:tab/>
      </w:r>
      <w:r>
        <w:fldChar w:fldCharType="begin"/>
      </w:r>
      <w:r>
        <w:instrText xml:space="preserve"> PAGEREF _Toc27145 \h </w:instrText>
      </w:r>
      <w:r>
        <w:fldChar w:fldCharType="separate"/>
      </w:r>
      <w:r>
        <w:t>15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1449CE47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_Toc3284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3.1服务器时间同步信息(Server time synchronization)</w:t>
      </w:r>
      <w:r>
        <w:tab/>
      </w:r>
      <w:r>
        <w:fldChar w:fldCharType="begin"/>
      </w:r>
      <w:r>
        <w:instrText xml:space="preserve"> PAGEREF _Toc3284 \h </w:instrText>
      </w:r>
      <w:r>
        <w:fldChar w:fldCharType="separate"/>
      </w:r>
      <w:r>
        <w:t>15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33DD2FCC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_Toc14976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</w:rPr>
        <w:t>3.1</w:t>
      </w:r>
      <w:r>
        <w:rPr>
          <w:rFonts w:hint="eastAsia" w:ascii="微软雅黑" w:hAnsi="微软雅黑" w:eastAsia="微软雅黑"/>
          <w:szCs w:val="28"/>
          <w:lang w:val="en-US" w:eastAsia="zh-CN"/>
        </w:rPr>
        <w:t>.1</w:t>
      </w:r>
      <w:r>
        <w:rPr>
          <w:rFonts w:hint="eastAsia" w:ascii="微软雅黑" w:hAnsi="微软雅黑" w:eastAsia="微软雅黑"/>
          <w:szCs w:val="28"/>
        </w:rPr>
        <w:t xml:space="preserve"> 请求时间校准数据指令(</w:t>
      </w:r>
      <w:r>
        <w:rPr>
          <w:rFonts w:ascii="微软雅黑" w:hAnsi="微软雅黑" w:eastAsia="微软雅黑"/>
          <w:szCs w:val="28"/>
        </w:rPr>
        <w:t>Request time calibration data command</w:t>
      </w:r>
      <w:r>
        <w:rPr>
          <w:rFonts w:hint="eastAsia" w:ascii="微软雅黑" w:hAnsi="微软雅黑" w:eastAsia="微软雅黑"/>
          <w:szCs w:val="28"/>
        </w:rPr>
        <w:t>)</w:t>
      </w:r>
      <w:r>
        <w:tab/>
      </w:r>
      <w:r>
        <w:fldChar w:fldCharType="begin"/>
      </w:r>
      <w:r>
        <w:instrText xml:space="preserve"> PAGEREF _Toc14976 \h </w:instrText>
      </w:r>
      <w:r>
        <w:fldChar w:fldCharType="separate"/>
      </w:r>
      <w:r>
        <w:t>15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63E10B1D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_Toc20097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</w:rPr>
        <w:t>3.</w:t>
      </w:r>
      <w:r>
        <w:rPr>
          <w:rFonts w:hint="eastAsia" w:ascii="微软雅黑" w:hAnsi="微软雅黑" w:eastAsia="微软雅黑"/>
          <w:szCs w:val="28"/>
          <w:lang w:val="en-US" w:eastAsia="zh-CN"/>
        </w:rPr>
        <w:t>1.2</w:t>
      </w:r>
      <w:r>
        <w:rPr>
          <w:rFonts w:hint="eastAsia" w:ascii="微软雅黑" w:hAnsi="微软雅黑" w:eastAsia="微软雅黑"/>
          <w:szCs w:val="28"/>
        </w:rPr>
        <w:t xml:space="preserve"> 时间校准请求数据回复格式(</w:t>
      </w:r>
      <w:r>
        <w:rPr>
          <w:rFonts w:ascii="微软雅黑" w:hAnsi="微软雅黑" w:eastAsia="微软雅黑"/>
          <w:szCs w:val="28"/>
        </w:rPr>
        <w:t>Time calibration request data reply format</w:t>
      </w:r>
      <w:r>
        <w:rPr>
          <w:rFonts w:hint="eastAsia" w:ascii="微软雅黑" w:hAnsi="微软雅黑" w:eastAsia="微软雅黑"/>
          <w:szCs w:val="28"/>
        </w:rPr>
        <w:t>)</w:t>
      </w:r>
      <w:r>
        <w:tab/>
      </w:r>
      <w:r>
        <w:fldChar w:fldCharType="begin"/>
      </w:r>
      <w:r>
        <w:instrText xml:space="preserve"> PAGEREF _Toc20097 \h </w:instrText>
      </w:r>
      <w:r>
        <w:fldChar w:fldCharType="separate"/>
      </w:r>
      <w:r>
        <w:t>15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74E3C5AC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_Toc24030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3.2 下行指令</w:t>
      </w:r>
      <w:r>
        <w:tab/>
      </w:r>
      <w:r>
        <w:fldChar w:fldCharType="begin"/>
      </w:r>
      <w:r>
        <w:instrText xml:space="preserve"> PAGEREF _Toc24030 \h </w:instrText>
      </w:r>
      <w:r>
        <w:fldChar w:fldCharType="separate"/>
      </w:r>
      <w:r>
        <w:t>16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6013A44A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_Toc9820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3.2.1</w:t>
      </w:r>
      <w:r>
        <w:rPr>
          <w:rFonts w:ascii="微软雅黑" w:hAnsi="微软雅黑" w:eastAsia="微软雅黑"/>
          <w:szCs w:val="28"/>
        </w:rPr>
        <w:t xml:space="preserve"> </w:t>
      </w:r>
      <w:r>
        <w:rPr>
          <w:rFonts w:hint="eastAsia" w:ascii="微软雅黑" w:hAnsi="微软雅黑" w:eastAsia="微软雅黑"/>
          <w:szCs w:val="28"/>
        </w:rPr>
        <w:t>设置周期定位（</w:t>
      </w:r>
      <w:r>
        <w:rPr>
          <w:rFonts w:ascii="微软雅黑" w:hAnsi="微软雅黑" w:eastAsia="微软雅黑"/>
          <w:szCs w:val="28"/>
        </w:rPr>
        <w:t>Set periodic positioning）</w:t>
      </w:r>
      <w:r>
        <w:rPr>
          <w:rFonts w:hint="eastAsia" w:ascii="微软雅黑" w:hAnsi="微软雅黑" w:eastAsia="微软雅黑"/>
          <w:szCs w:val="28"/>
        </w:rPr>
        <w:t>（MSGID=</w:t>
      </w:r>
      <w:r>
        <w:rPr>
          <w:rFonts w:ascii="微软雅黑" w:hAnsi="微软雅黑" w:eastAsia="微软雅黑"/>
          <w:szCs w:val="28"/>
        </w:rPr>
        <w:t>0X17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_Toc9820 \h </w:instrText>
      </w:r>
      <w:r>
        <w:fldChar w:fldCharType="separate"/>
      </w:r>
      <w:r>
        <w:t>16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3B47CB1E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_Toc7955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3.2.2</w:t>
      </w:r>
      <w:r>
        <w:rPr>
          <w:rFonts w:ascii="微软雅黑" w:hAnsi="微软雅黑" w:eastAsia="微软雅黑"/>
          <w:szCs w:val="28"/>
        </w:rPr>
        <w:t xml:space="preserve"> </w:t>
      </w:r>
      <w:r>
        <w:rPr>
          <w:rFonts w:hint="eastAsia" w:ascii="微软雅黑" w:hAnsi="微软雅黑" w:eastAsia="微软雅黑"/>
          <w:szCs w:val="28"/>
        </w:rPr>
        <w:t>信息下发(Message Send)（MSGID=</w:t>
      </w:r>
      <w:r>
        <w:rPr>
          <w:rFonts w:ascii="微软雅黑" w:hAnsi="微软雅黑" w:eastAsia="微软雅黑"/>
          <w:szCs w:val="28"/>
        </w:rPr>
        <w:t>0X2</w:t>
      </w:r>
      <w:r>
        <w:rPr>
          <w:rFonts w:hint="eastAsia" w:ascii="微软雅黑" w:hAnsi="微软雅黑" w:eastAsia="微软雅黑"/>
          <w:szCs w:val="28"/>
        </w:rPr>
        <w:t>8）</w:t>
      </w:r>
      <w:r>
        <w:tab/>
      </w:r>
      <w:r>
        <w:fldChar w:fldCharType="begin"/>
      </w:r>
      <w:r>
        <w:instrText xml:space="preserve"> PAGEREF _Toc7955 \h </w:instrText>
      </w:r>
      <w:r>
        <w:fldChar w:fldCharType="separate"/>
      </w:r>
      <w:r>
        <w:t>17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4FB04C4E">
      <w:pPr>
        <w:rPr>
          <w:rFonts w:ascii="微软雅黑" w:hAnsi="微软雅黑"/>
        </w:rPr>
      </w:pPr>
      <w:r>
        <w:rPr>
          <w:rFonts w:ascii="微软雅黑" w:hAnsi="微软雅黑"/>
        </w:rPr>
        <w:fldChar w:fldCharType="end"/>
      </w:r>
    </w:p>
    <w:p w14:paraId="4B3D1670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bookmarkStart w:id="0" w:name="_Toc5770"/>
      <w:r>
        <w:rPr>
          <w:rFonts w:hint="eastAsia" w:ascii="微软雅黑" w:hAnsi="微软雅黑"/>
          <w:sz w:val="18"/>
          <w:szCs w:val="18"/>
        </w:rPr>
        <w:t>本协议合适用于欧孚W200L LoRaWAN手表。若需要下行确认（全双工模式）或其他协议，请咨询欧孚通信（欧孚通信有其他定制协议的应用）。</w:t>
      </w:r>
    </w:p>
    <w:p w14:paraId="3A2E813A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This protocol use for Oviphone W2005L LoRaWAN wristband) . </w:t>
      </w:r>
    </w:p>
    <w:p w14:paraId="3321801B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If you need downlink confirmation (full-duplex mode) or other protocols, please check with Oviphone.</w:t>
      </w:r>
    </w:p>
    <w:p w14:paraId="3FAC7842">
      <w:pPr>
        <w:spacing w:line="40" w:lineRule="atLeast"/>
        <w:ind w:firstLine="420"/>
        <w:rPr>
          <w:rStyle w:val="33"/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设备功能的不断完善和丰富，本协议会不断更新，请从服务器下载最新版本。This document will continue updape, please download the newest version. </w:t>
      </w:r>
      <w:r>
        <w:fldChar w:fldCharType="begin"/>
      </w:r>
      <w:r>
        <w:instrText xml:space="preserve"> HYPERLINK "http://aiday.com.cn/Help/api/Device/LORA/" </w:instrText>
      </w:r>
      <w:r>
        <w:fldChar w:fldCharType="separate"/>
      </w:r>
      <w:r>
        <w:rPr>
          <w:rStyle w:val="33"/>
          <w:rFonts w:hint="eastAsia" w:ascii="微软雅黑" w:hAnsi="微软雅黑"/>
          <w:sz w:val="18"/>
          <w:szCs w:val="18"/>
        </w:rPr>
        <w:t>http://aiday.com.cn/Help/api/Device/LORA/</w:t>
      </w:r>
      <w:r>
        <w:rPr>
          <w:rStyle w:val="33"/>
          <w:rFonts w:hint="eastAsia" w:ascii="微软雅黑" w:hAnsi="微软雅黑"/>
          <w:sz w:val="18"/>
          <w:szCs w:val="18"/>
        </w:rPr>
        <w:fldChar w:fldCharType="end"/>
      </w:r>
    </w:p>
    <w:p w14:paraId="4C894818">
      <w:pPr>
        <w:spacing w:line="40" w:lineRule="atLeast"/>
        <w:ind w:firstLine="420"/>
        <w:rPr>
          <w:rStyle w:val="33"/>
          <w:rFonts w:ascii="微软雅黑" w:hAnsi="微软雅黑"/>
          <w:sz w:val="18"/>
          <w:szCs w:val="18"/>
        </w:rPr>
      </w:pPr>
    </w:p>
    <w:p w14:paraId="7A2D2873">
      <w:pPr>
        <w:spacing w:line="40" w:lineRule="atLeast"/>
        <w:rPr>
          <w:rStyle w:val="33"/>
          <w:rFonts w:ascii="微软雅黑" w:hAnsi="微软雅黑"/>
          <w:sz w:val="18"/>
          <w:szCs w:val="18"/>
        </w:rPr>
      </w:pPr>
      <w:r>
        <w:rPr>
          <w:rStyle w:val="33"/>
          <w:rFonts w:hint="eastAsia" w:ascii="微软雅黑" w:hAnsi="微软雅黑"/>
          <w:sz w:val="18"/>
          <w:szCs w:val="18"/>
        </w:rPr>
        <w:t>在那的模组：</w:t>
      </w:r>
    </w:p>
    <w:p w14:paraId="0A994F23">
      <w:pPr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>手表加网方式（wristband register network</w:t>
      </w:r>
      <w:r>
        <w:rPr>
          <w:rFonts w:ascii="微软雅黑" w:hAnsi="微软雅黑"/>
          <w:color w:val="FF0000"/>
          <w:sz w:val="18"/>
          <w:szCs w:val="18"/>
        </w:rPr>
        <w:t>）</w:t>
      </w:r>
      <w:r>
        <w:rPr>
          <w:rFonts w:hint="eastAsia" w:ascii="微软雅黑" w:hAnsi="微软雅黑"/>
          <w:color w:val="FF0000"/>
          <w:sz w:val="18"/>
          <w:szCs w:val="18"/>
        </w:rPr>
        <w:t xml:space="preserve">：  </w:t>
      </w:r>
    </w:p>
    <w:p w14:paraId="248EC4E3">
      <w:pPr>
        <w:ind w:firstLine="360" w:firstLineChars="200"/>
        <w:rPr>
          <w:rFonts w:ascii="微软雅黑" w:hAnsi="微软雅黑" w:cs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>1：</w:t>
      </w:r>
      <w:r>
        <w:rPr>
          <w:rFonts w:hint="eastAsia" w:ascii="微软雅黑" w:hAnsi="微软雅黑" w:cs="微软雅黑"/>
          <w:color w:val="FF0000"/>
          <w:sz w:val="18"/>
          <w:szCs w:val="18"/>
          <w:shd w:val="clear" w:color="auto" w:fill="FFFFFF"/>
        </w:rPr>
        <w:t>Over-the-Air </w:t>
      </w:r>
      <w:r>
        <w:rPr>
          <w:rStyle w:val="32"/>
          <w:rFonts w:hint="eastAsia" w:ascii="微软雅黑" w:hAnsi="微软雅黑" w:cs="微软雅黑"/>
          <w:i w:val="0"/>
          <w:iCs w:val="0"/>
          <w:color w:val="FF0000"/>
          <w:sz w:val="18"/>
          <w:szCs w:val="18"/>
          <w:shd w:val="clear" w:color="auto" w:fill="FFFFFF"/>
        </w:rPr>
        <w:t>Activation</w:t>
      </w:r>
      <w:r>
        <w:rPr>
          <w:rFonts w:hint="eastAsia" w:ascii="微软雅黑" w:hAnsi="微软雅黑" w:cs="微软雅黑"/>
          <w:color w:val="333333"/>
          <w:sz w:val="18"/>
          <w:szCs w:val="18"/>
          <w:shd w:val="clear" w:color="auto" w:fill="FFFFFF"/>
        </w:rPr>
        <w:t> (空中激活方式，OTAA-CLASSA)</w:t>
      </w:r>
    </w:p>
    <w:p w14:paraId="2AA9071E">
      <w:pPr>
        <w:ind w:firstLine="900" w:firstLineChars="500"/>
        <w:rPr>
          <w:rFonts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>Default APPKEY</w:t>
      </w:r>
      <w:r>
        <w:rPr>
          <w:rFonts w:hint="eastAsia" w:ascii="微软雅黑" w:hAnsi="微软雅黑"/>
          <w:color w:val="FF0000"/>
          <w:sz w:val="18"/>
          <w:szCs w:val="18"/>
        </w:rPr>
        <w:t>：</w:t>
      </w:r>
      <w:r>
        <w:rPr>
          <w:rFonts w:ascii="微软雅黑" w:hAnsi="微软雅黑"/>
          <w:color w:val="FF0000"/>
          <w:sz w:val="18"/>
          <w:szCs w:val="18"/>
        </w:rPr>
        <w:t xml:space="preserve"> 2B7E151628AED2A6ABF7158809CF4F3C</w:t>
      </w:r>
    </w:p>
    <w:p w14:paraId="14E33291">
      <w:pPr>
        <w:spacing w:line="40" w:lineRule="atLeast"/>
        <w:ind w:firstLine="867" w:firstLineChars="482"/>
        <w:rPr>
          <w:rFonts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>I</w:t>
      </w:r>
      <w:r>
        <w:rPr>
          <w:rFonts w:hint="eastAsia" w:ascii="微软雅黑" w:hAnsi="微软雅黑"/>
          <w:color w:val="FF0000"/>
          <w:sz w:val="18"/>
          <w:szCs w:val="18"/>
        </w:rPr>
        <w:t>f you need special KEY, please contact with Oviphone</w:t>
      </w:r>
    </w:p>
    <w:p w14:paraId="2E14C8B5">
      <w:pPr>
        <w:spacing w:line="40" w:lineRule="atLeast"/>
        <w:rPr>
          <w:rFonts w:ascii="微软雅黑" w:hAnsi="微软雅黑"/>
          <w:color w:val="FF0000"/>
          <w:sz w:val="18"/>
          <w:szCs w:val="18"/>
        </w:rPr>
      </w:pPr>
    </w:p>
    <w:p w14:paraId="71840E11">
      <w:pPr>
        <w:spacing w:line="40" w:lineRule="atLeast"/>
        <w:ind w:firstLine="360" w:firstLineChars="20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>2：</w:t>
      </w:r>
      <w:r>
        <w:rPr>
          <w:rStyle w:val="32"/>
          <w:rFonts w:hint="eastAsia" w:ascii="微软雅黑" w:hAnsi="微软雅黑" w:cs="微软雅黑"/>
          <w:i w:val="0"/>
          <w:iCs w:val="0"/>
          <w:color w:val="F73131"/>
          <w:sz w:val="18"/>
          <w:szCs w:val="18"/>
          <w:shd w:val="clear" w:color="auto" w:fill="FFFFFF"/>
        </w:rPr>
        <w:t>Activation</w:t>
      </w:r>
      <w:r>
        <w:rPr>
          <w:rFonts w:hint="eastAsia" w:ascii="微软雅黑" w:hAnsi="微软雅黑" w:cs="微软雅黑"/>
          <w:color w:val="333333"/>
          <w:sz w:val="18"/>
          <w:szCs w:val="18"/>
          <w:shd w:val="clear" w:color="auto" w:fill="FFFFFF"/>
        </w:rPr>
        <w:t> </w:t>
      </w:r>
      <w:r>
        <w:rPr>
          <w:rStyle w:val="32"/>
          <w:rFonts w:hint="eastAsia" w:ascii="微软雅黑" w:hAnsi="微软雅黑" w:cs="微软雅黑"/>
          <w:i w:val="0"/>
          <w:iCs w:val="0"/>
          <w:color w:val="F73131"/>
          <w:sz w:val="18"/>
          <w:szCs w:val="18"/>
          <w:shd w:val="clear" w:color="auto" w:fill="FFFFFF"/>
        </w:rPr>
        <w:t>by</w:t>
      </w:r>
      <w:r>
        <w:rPr>
          <w:rFonts w:hint="eastAsia" w:ascii="微软雅黑" w:hAnsi="微软雅黑" w:cs="微软雅黑"/>
          <w:color w:val="333333"/>
          <w:sz w:val="18"/>
          <w:szCs w:val="18"/>
          <w:shd w:val="clear" w:color="auto" w:fill="FFFFFF"/>
        </w:rPr>
        <w:t> </w:t>
      </w:r>
      <w:r>
        <w:rPr>
          <w:rStyle w:val="32"/>
          <w:rFonts w:hint="eastAsia" w:ascii="微软雅黑" w:hAnsi="微软雅黑" w:cs="微软雅黑"/>
          <w:i w:val="0"/>
          <w:iCs w:val="0"/>
          <w:color w:val="F73131"/>
          <w:sz w:val="18"/>
          <w:szCs w:val="18"/>
          <w:shd w:val="clear" w:color="auto" w:fill="FFFFFF"/>
        </w:rPr>
        <w:t>Personalization</w:t>
      </w:r>
      <w:r>
        <w:rPr>
          <w:rFonts w:hint="eastAsia" w:ascii="微软雅黑" w:hAnsi="微软雅黑" w:cs="微软雅黑"/>
          <w:color w:val="333333"/>
          <w:sz w:val="18"/>
          <w:szCs w:val="18"/>
          <w:shd w:val="clear" w:color="auto" w:fill="FFFFFF"/>
        </w:rPr>
        <w:t>(独立激活方式，ABP)</w:t>
      </w:r>
    </w:p>
    <w:p w14:paraId="4F01D270">
      <w:pPr>
        <w:spacing w:line="40" w:lineRule="atLeast"/>
        <w:ind w:firstLine="420"/>
        <w:rPr>
          <w:rStyle w:val="33"/>
          <w:rFonts w:ascii="微软雅黑" w:hAnsi="微软雅黑"/>
          <w:sz w:val="18"/>
          <w:szCs w:val="18"/>
        </w:rPr>
      </w:pPr>
      <w:r>
        <w:rPr>
          <w:rStyle w:val="33"/>
          <w:rFonts w:ascii="微软雅黑" w:hAnsi="微软雅黑"/>
          <w:sz w:val="18"/>
          <w:szCs w:val="18"/>
        </w:rPr>
        <w:t>CAPPSKEY - EF6D6E2503F57AE2FA151CDA87455F18</w:t>
      </w:r>
    </w:p>
    <w:p w14:paraId="7487354A">
      <w:pPr>
        <w:spacing w:line="40" w:lineRule="atLeast"/>
        <w:ind w:firstLine="420"/>
        <w:rPr>
          <w:rStyle w:val="33"/>
          <w:rFonts w:ascii="微软雅黑" w:hAnsi="微软雅黑"/>
          <w:sz w:val="18"/>
          <w:szCs w:val="18"/>
        </w:rPr>
      </w:pPr>
      <w:r>
        <w:rPr>
          <w:rStyle w:val="33"/>
          <w:rFonts w:ascii="微软雅黑" w:hAnsi="微软雅黑"/>
          <w:sz w:val="18"/>
          <w:szCs w:val="18"/>
        </w:rPr>
        <w:t>CNWKSKEY - 2E8C8650B4041672BBB9A399F2DEB427</w:t>
      </w:r>
    </w:p>
    <w:p w14:paraId="05971067">
      <w:pPr>
        <w:pStyle w:val="2"/>
        <w:spacing w:before="100" w:beforeAutospacing="1" w:after="100" w:afterAutospacing="1" w:line="120" w:lineRule="auto"/>
        <w:ind w:left="210" w:right="210"/>
        <w:rPr>
          <w:rFonts w:ascii="微软雅黑" w:hAnsi="微软雅黑"/>
          <w:sz w:val="32"/>
          <w:szCs w:val="32"/>
        </w:rPr>
      </w:pPr>
      <w:bookmarkStart w:id="1" w:name="_Toc11612"/>
      <w:r>
        <w:rPr>
          <w:rFonts w:hint="eastAsia" w:ascii="微软雅黑" w:hAnsi="微软雅黑"/>
          <w:sz w:val="32"/>
          <w:szCs w:val="32"/>
        </w:rPr>
        <w:t>一、协议数据包结构</w:t>
      </w:r>
      <w:bookmarkEnd w:id="0"/>
      <w:r>
        <w:rPr>
          <w:rFonts w:hint="eastAsia" w:ascii="微软雅黑" w:hAnsi="微软雅黑"/>
          <w:sz w:val="32"/>
          <w:szCs w:val="32"/>
        </w:rPr>
        <w:t>(</w:t>
      </w:r>
      <w:r>
        <w:rPr>
          <w:rFonts w:ascii="微软雅黑" w:hAnsi="微软雅黑"/>
          <w:sz w:val="32"/>
          <w:szCs w:val="32"/>
        </w:rPr>
        <w:t>Protocol packet structure</w:t>
      </w:r>
      <w:r>
        <w:rPr>
          <w:rFonts w:hint="eastAsia" w:ascii="微软雅黑" w:hAnsi="微软雅黑"/>
          <w:sz w:val="32"/>
          <w:szCs w:val="32"/>
        </w:rPr>
        <w:t>)</w:t>
      </w:r>
      <w:bookmarkEnd w:id="1"/>
    </w:p>
    <w:p w14:paraId="44AF3BBD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一条基本的协议数据包结构(</w:t>
      </w:r>
      <w:r>
        <w:rPr>
          <w:rFonts w:ascii="微软雅黑" w:hAnsi="微软雅黑"/>
          <w:sz w:val="18"/>
          <w:szCs w:val="18"/>
        </w:rPr>
        <w:t>A basic protocol data packet structure</w:t>
      </w:r>
      <w:r>
        <w:rPr>
          <w:rFonts w:hint="eastAsia" w:ascii="微软雅黑" w:hAnsi="微软雅黑"/>
          <w:sz w:val="18"/>
          <w:szCs w:val="18"/>
        </w:rPr>
        <w:t>)</w:t>
      </w:r>
    </w:p>
    <w:p w14:paraId="4BECD064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drawing>
          <wp:inline distT="0" distB="0" distL="0" distR="0">
            <wp:extent cx="5410200" cy="182435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435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A34E17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说明(</w:t>
      </w:r>
      <w:r>
        <w:rPr>
          <w:rFonts w:ascii="微软雅黑" w:hAnsi="微软雅黑"/>
          <w:sz w:val="18"/>
          <w:szCs w:val="18"/>
        </w:rPr>
        <w:t>Description）：</w:t>
      </w:r>
    </w:p>
    <w:p w14:paraId="258FD014">
      <w:pPr>
        <w:pStyle w:val="56"/>
        <w:adjustRightInd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hearder 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BD（固定值，Fixed）</w:t>
      </w:r>
    </w:p>
    <w:p w14:paraId="5035F120">
      <w:pPr>
        <w:pStyle w:val="56"/>
        <w:adjustRightInd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messageID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协议id号</w:t>
      </w:r>
    </w:p>
    <w:p w14:paraId="29C9FBEB">
      <w:pPr>
        <w:pStyle w:val="56"/>
        <w:adjustRightInd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payload: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具体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消息内容，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里面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的变量均为小端模式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message content,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all the message use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little endian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4241C7DF">
      <w:pPr>
        <w:pStyle w:val="56"/>
        <w:adjustRightInd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CK：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校验和所加内容包括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payload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The content of the checksum includes the payload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763F4EC7">
      <w:pPr>
        <w:pStyle w:val="56"/>
        <w:adjustRightInd/>
        <w:ind w:left="845" w:firstLine="41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其算法如下所示，其中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Buffer[N]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表示需要累加的数据</w:t>
      </w:r>
    </w:p>
    <w:p w14:paraId="708713F2">
      <w:pPr>
        <w:pStyle w:val="56"/>
        <w:adjustRightInd/>
        <w:ind w:left="845" w:firstLine="41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The algorithm is shown below, where Buffer[N] represents the data that needs to be accumulated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39C0010D">
      <w:pPr>
        <w:tabs>
          <w:tab w:val="center" w:pos="4736"/>
        </w:tabs>
        <w:autoSpaceDE w:val="0"/>
        <w:autoSpaceDN w:val="0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0</w:t>
      </w:r>
      <w:r>
        <w:rPr>
          <w:rFonts w:ascii="微软雅黑" w:hAnsi="微软雅黑" w:cs="Courier New"/>
          <w:kern w:val="0"/>
          <w:sz w:val="18"/>
          <w:szCs w:val="18"/>
        </w:rPr>
        <w:tab/>
      </w:r>
    </w:p>
    <w:p w14:paraId="4003C587">
      <w:pPr>
        <w:tabs>
          <w:tab w:val="left" w:pos="4048"/>
        </w:tabs>
        <w:autoSpaceDE w:val="0"/>
        <w:autoSpaceDN w:val="0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hint="eastAsia" w:ascii="微软雅黑" w:hAnsi="微软雅黑" w:cs="Courier New"/>
          <w:kern w:val="0"/>
          <w:sz w:val="18"/>
          <w:szCs w:val="18"/>
        </w:rPr>
        <w:t>f</w:t>
      </w:r>
      <w:r>
        <w:rPr>
          <w:rFonts w:ascii="微软雅黑" w:hAnsi="微软雅黑" w:cs="Courier New"/>
          <w:kern w:val="0"/>
          <w:sz w:val="18"/>
          <w:szCs w:val="18"/>
        </w:rPr>
        <w:t>or(i=0; i&lt;N; i++)</w:t>
      </w:r>
      <w:r>
        <w:rPr>
          <w:rFonts w:ascii="微软雅黑" w:hAnsi="微软雅黑" w:cs="Courier New"/>
          <w:kern w:val="0"/>
          <w:sz w:val="18"/>
          <w:szCs w:val="18"/>
        </w:rPr>
        <w:tab/>
      </w:r>
    </w:p>
    <w:p w14:paraId="131D86F0">
      <w:pPr>
        <w:autoSpaceDE w:val="0"/>
        <w:autoSpaceDN w:val="0"/>
        <w:ind w:left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{</w:t>
      </w:r>
    </w:p>
    <w:p w14:paraId="54F24A73">
      <w:pPr>
        <w:autoSpaceDE w:val="0"/>
        <w:autoSpaceDN w:val="0"/>
        <w:ind w:left="420"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ck_sum + Buffer[i]</w:t>
      </w:r>
    </w:p>
    <w:p w14:paraId="02A0EE95">
      <w:pPr>
        <w:autoSpaceDE w:val="0"/>
        <w:autoSpaceDN w:val="0"/>
        <w:ind w:left="420"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ck_sum % 0x100</w:t>
      </w:r>
    </w:p>
    <w:p w14:paraId="63ADB1D2">
      <w:pPr>
        <w:autoSpaceDE w:val="0"/>
        <w:autoSpaceDN w:val="0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}</w:t>
      </w:r>
    </w:p>
    <w:p w14:paraId="666DC4B1">
      <w:pPr>
        <w:autoSpaceDE w:val="0"/>
        <w:autoSpaceDN w:val="0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0xFF – ck_sum</w:t>
      </w:r>
    </w:p>
    <w:p w14:paraId="6EAC74F3">
      <w:pPr>
        <w:autoSpaceDE w:val="0"/>
        <w:autoSpaceDN w:val="0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Return ck_sum</w:t>
      </w:r>
    </w:p>
    <w:p w14:paraId="0D321474">
      <w:pPr>
        <w:pStyle w:val="2"/>
        <w:numPr>
          <w:ilvl w:val="0"/>
          <w:numId w:val="1"/>
        </w:numPr>
        <w:spacing w:before="100" w:beforeAutospacing="1" w:after="100" w:afterAutospacing="1" w:line="120" w:lineRule="auto"/>
        <w:ind w:left="210" w:right="210"/>
        <w:rPr>
          <w:rFonts w:hint="eastAsia" w:ascii="微软雅黑" w:hAnsi="微软雅黑"/>
          <w:sz w:val="32"/>
          <w:szCs w:val="32"/>
        </w:rPr>
      </w:pPr>
      <w:bookmarkStart w:id="2" w:name="_Toc18578"/>
      <w:bookmarkStart w:id="3" w:name="_Toc23505"/>
      <w:r>
        <w:rPr>
          <w:rFonts w:hint="eastAsia" w:ascii="微软雅黑" w:hAnsi="微软雅黑"/>
          <w:sz w:val="32"/>
          <w:szCs w:val="32"/>
          <w:lang w:val="en-US" w:eastAsia="zh-CN"/>
        </w:rPr>
        <w:t>上行</w:t>
      </w:r>
      <w:bookmarkEnd w:id="2"/>
      <w:bookmarkEnd w:id="3"/>
    </w:p>
    <w:p w14:paraId="58430B58">
      <w:pPr>
        <w:numPr>
          <w:ilvl w:val="0"/>
          <w:numId w:val="0"/>
        </w:numPr>
        <w:outlineLvl w:val="1"/>
        <w:rPr>
          <w:rFonts w:hint="default" w:ascii="微软雅黑" w:hAnsi="微软雅黑" w:eastAsia="微软雅黑" w:cs="等线 Light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bookmarkStart w:id="4" w:name="_Toc4502"/>
      <w:r>
        <w:rPr>
          <w:rFonts w:hint="eastAsia" w:ascii="微软雅黑" w:hAnsi="微软雅黑" w:eastAsia="微软雅黑" w:cs="等线 Light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2.1 设备信息相关</w:t>
      </w:r>
      <w:bookmarkEnd w:id="4"/>
    </w:p>
    <w:p w14:paraId="047F761F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5" w:name="_Toc4176"/>
      <w:bookmarkStart w:id="6" w:name="_Toc5940"/>
      <w:r>
        <w:rPr>
          <w:rFonts w:ascii="微软雅黑" w:hAnsi="微软雅黑" w:eastAsia="微软雅黑"/>
          <w:sz w:val="28"/>
          <w:szCs w:val="28"/>
        </w:rPr>
        <w:t>2.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1.1</w:t>
      </w:r>
      <w:r>
        <w:rPr>
          <w:rFonts w:hint="eastAsia" w:ascii="微软雅黑" w:hAnsi="微软雅黑" w:eastAsia="微软雅黑"/>
          <w:sz w:val="28"/>
          <w:szCs w:val="28"/>
        </w:rPr>
        <w:t>电量</w:t>
      </w:r>
      <w:r>
        <w:rPr>
          <w:rFonts w:ascii="微软雅黑" w:hAnsi="微软雅黑" w:eastAsia="微软雅黑"/>
          <w:sz w:val="28"/>
          <w:szCs w:val="28"/>
        </w:rPr>
        <w:t>上传</w:t>
      </w:r>
      <w:r>
        <w:rPr>
          <w:rFonts w:hint="eastAsia" w:ascii="微软雅黑" w:hAnsi="微软雅黑" w:eastAsia="微软雅黑"/>
          <w:sz w:val="28"/>
          <w:szCs w:val="28"/>
        </w:rPr>
        <w:t xml:space="preserve">(BatteryPower </w:t>
      </w:r>
      <w:r>
        <w:rPr>
          <w:rFonts w:ascii="微软雅黑" w:hAnsi="微软雅黑" w:eastAsia="微软雅黑"/>
          <w:sz w:val="28"/>
          <w:szCs w:val="28"/>
        </w:rPr>
        <w:t>upload</w:t>
      </w:r>
      <w:r>
        <w:rPr>
          <w:rFonts w:hint="eastAsia" w:ascii="微软雅黑" w:hAnsi="微软雅黑" w:eastAsia="微软雅黑"/>
          <w:sz w:val="28"/>
          <w:szCs w:val="28"/>
        </w:rPr>
        <w:t>)（MSGID=</w:t>
      </w:r>
      <w:r>
        <w:rPr>
          <w:rFonts w:ascii="微软雅黑" w:hAnsi="微软雅黑" w:eastAsia="微软雅黑"/>
          <w:sz w:val="28"/>
          <w:szCs w:val="28"/>
        </w:rPr>
        <w:t>0XF6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5"/>
      <w:bookmarkEnd w:id="6"/>
    </w:p>
    <w:p w14:paraId="1FE3250A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7"/>
        <w:tblW w:w="9922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3"/>
        <w:gridCol w:w="1984"/>
        <w:gridCol w:w="851"/>
        <w:gridCol w:w="1134"/>
        <w:gridCol w:w="3543"/>
      </w:tblGrid>
      <w:tr w14:paraId="41297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bottom w:val="single" w:color="auto" w:sz="6" w:space="0"/>
            </w:tcBorders>
            <w:shd w:val="clear" w:color="auto" w:fill="D8D8D8" w:themeFill="background1" w:themeFillShade="D9"/>
            <w:vAlign w:val="center"/>
          </w:tcPr>
          <w:p w14:paraId="7E8550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6" w:space="0"/>
            </w:tcBorders>
            <w:shd w:val="clear" w:color="auto" w:fill="D8D8D8" w:themeFill="background1" w:themeFillShade="D9"/>
            <w:vAlign w:val="center"/>
          </w:tcPr>
          <w:p w14:paraId="1D944D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984" w:type="dxa"/>
            <w:tcBorders>
              <w:top w:val="single" w:color="auto" w:sz="4" w:space="0"/>
              <w:bottom w:val="single" w:color="auto" w:sz="6" w:space="0"/>
            </w:tcBorders>
            <w:shd w:val="clear" w:color="auto" w:fill="D8D8D8" w:themeFill="background1" w:themeFillShade="D9"/>
            <w:vAlign w:val="center"/>
          </w:tcPr>
          <w:p w14:paraId="733F6F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6" w:space="0"/>
            </w:tcBorders>
            <w:shd w:val="clear" w:color="auto" w:fill="D8D8D8" w:themeFill="background1" w:themeFillShade="D9"/>
            <w:vAlign w:val="center"/>
          </w:tcPr>
          <w:p w14:paraId="0106C7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6" w:space="0"/>
            </w:tcBorders>
            <w:shd w:val="clear" w:color="auto" w:fill="D8D8D8" w:themeFill="background1" w:themeFillShade="D9"/>
            <w:vAlign w:val="center"/>
          </w:tcPr>
          <w:p w14:paraId="1D500F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3543" w:type="dxa"/>
            <w:tcBorders>
              <w:top w:val="single" w:color="auto" w:sz="4" w:space="0"/>
              <w:bottom w:val="single" w:color="auto" w:sz="6" w:space="0"/>
            </w:tcBorders>
            <w:shd w:val="clear" w:color="auto" w:fill="D8D8D8" w:themeFill="background1" w:themeFillShade="D9"/>
            <w:vAlign w:val="center"/>
          </w:tcPr>
          <w:p w14:paraId="78EAF6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1C13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6" w:space="0"/>
            </w:tcBorders>
            <w:vAlign w:val="center"/>
          </w:tcPr>
          <w:p w14:paraId="396665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color="auto" w:sz="6" w:space="0"/>
            </w:tcBorders>
            <w:vAlign w:val="center"/>
          </w:tcPr>
          <w:p w14:paraId="1E07C5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984" w:type="dxa"/>
            <w:tcBorders>
              <w:top w:val="single" w:color="auto" w:sz="6" w:space="0"/>
            </w:tcBorders>
            <w:vAlign w:val="center"/>
          </w:tcPr>
          <w:p w14:paraId="1ED7DF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851" w:type="dxa"/>
            <w:tcBorders>
              <w:top w:val="single" w:color="auto" w:sz="6" w:space="0"/>
            </w:tcBorders>
            <w:vAlign w:val="center"/>
          </w:tcPr>
          <w:p w14:paraId="7BE6C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6" w:space="0"/>
            </w:tcBorders>
            <w:vAlign w:val="center"/>
          </w:tcPr>
          <w:p w14:paraId="0C5996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3543" w:type="dxa"/>
            <w:tcBorders>
              <w:top w:val="single" w:color="auto" w:sz="6" w:space="0"/>
            </w:tcBorders>
            <w:vAlign w:val="center"/>
          </w:tcPr>
          <w:p w14:paraId="400D06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电池电量格数(Battery Level)</w:t>
            </w:r>
          </w:p>
        </w:tc>
      </w:tr>
      <w:tr w14:paraId="03534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64B2E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14:paraId="3DA0F7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984" w:type="dxa"/>
            <w:vAlign w:val="center"/>
          </w:tcPr>
          <w:p w14:paraId="31752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851" w:type="dxa"/>
            <w:vAlign w:val="center"/>
          </w:tcPr>
          <w:p w14:paraId="312673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1F8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6A5F85EE">
            <w:pPr>
              <w:widowControl/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 xml:space="preserve">记步数据(Prodemeter Step) </w:t>
            </w:r>
          </w:p>
        </w:tc>
      </w:tr>
      <w:tr w14:paraId="574CA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1B7657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2C6EB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984" w:type="dxa"/>
            <w:vAlign w:val="center"/>
          </w:tcPr>
          <w:p w14:paraId="16C182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851" w:type="dxa"/>
            <w:vAlign w:val="center"/>
          </w:tcPr>
          <w:p w14:paraId="72B1C1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26F4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7F293CD1">
            <w:pPr>
              <w:widowControl/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信号强度(Signal level)</w:t>
            </w:r>
          </w:p>
        </w:tc>
      </w:tr>
      <w:tr w14:paraId="7BA9A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75737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14:paraId="47A205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984" w:type="dxa"/>
            <w:vAlign w:val="center"/>
          </w:tcPr>
          <w:p w14:paraId="519CD7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851" w:type="dxa"/>
            <w:vAlign w:val="center"/>
          </w:tcPr>
          <w:p w14:paraId="4966E9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F738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1E497B89">
            <w:pPr>
              <w:widowControl/>
              <w:spacing w:line="360" w:lineRule="auto"/>
              <w:jc w:val="center"/>
              <w:rPr>
                <w:rFonts w:ascii="微软雅黑" w:hAnsi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FF0000"/>
                <w:sz w:val="18"/>
                <w:szCs w:val="18"/>
              </w:rPr>
              <w:t>时间戳小端</w:t>
            </w:r>
          </w:p>
          <w:p w14:paraId="12A42D38">
            <w:pPr>
              <w:widowControl/>
              <w:spacing w:line="360" w:lineRule="auto"/>
              <w:jc w:val="center"/>
              <w:rPr>
                <w:rFonts w:ascii="微软雅黑" w:hAnsi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FF000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timestamp,</w:t>
            </w:r>
            <w:r>
              <w:rPr>
                <w:rFonts w:ascii="微软雅黑" w:hAnsi="微软雅黑"/>
                <w:sz w:val="18"/>
                <w:szCs w:val="18"/>
              </w:rPr>
              <w:t xml:space="preserve"> little endian</w:t>
            </w:r>
            <w:r>
              <w:rPr>
                <w:rFonts w:hint="eastAsia" w:ascii="微软雅黑" w:hAnsi="微软雅黑"/>
                <w:sz w:val="18"/>
                <w:szCs w:val="18"/>
              </w:rPr>
              <w:t>)</w:t>
            </w:r>
          </w:p>
        </w:tc>
      </w:tr>
    </w:tbl>
    <w:p w14:paraId="2C5F55AD">
      <w:pPr>
        <w:pStyle w:val="56"/>
        <w:adjustRightInd/>
        <w:spacing w:line="360" w:lineRule="auto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bookmarkStart w:id="50" w:name="_GoBack"/>
      <w:r>
        <w:rPr>
          <w:rFonts w:hint="eastAsia" w:ascii="微软雅黑" w:hAnsi="微软雅黑" w:cs="宋体"/>
          <w:color w:val="auto"/>
          <w:sz w:val="18"/>
          <w:szCs w:val="18"/>
        </w:rPr>
        <w:t>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bdf603009404000050</w:t>
      </w:r>
      <w:r>
        <w:rPr>
          <w:rFonts w:hint="eastAsia" w:ascii="微软雅黑" w:hAnsi="微软雅黑" w:cs="微软雅黑"/>
          <w:color w:val="auto"/>
          <w:sz w:val="18"/>
          <w:szCs w:val="18"/>
        </w:rPr>
        <w:t>28F2CD5F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2a</w:t>
      </w:r>
    </w:p>
    <w:p w14:paraId="591B7B31">
      <w:pPr>
        <w:pStyle w:val="56"/>
        <w:adjustRightInd/>
        <w:spacing w:line="360" w:lineRule="auto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F6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MSGID</w:t>
      </w:r>
    </w:p>
    <w:p w14:paraId="1858F582">
      <w:pPr>
        <w:pStyle w:val="56"/>
        <w:adjustRightInd/>
        <w:spacing w:line="360" w:lineRule="auto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0300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，电量3格(Battery Level 3). </w:t>
      </w:r>
    </w:p>
    <w:p w14:paraId="4BF93A8F">
      <w:pPr>
        <w:pStyle w:val="56"/>
        <w:adjustRightInd/>
        <w:spacing w:line="360" w:lineRule="auto"/>
        <w:ind w:left="1265" w:firstLine="41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Value 0 - 5 Mean 0% - 100% (0% 20% 40% 60% 80% 100%)；</w:t>
      </w:r>
    </w:p>
    <w:p w14:paraId="17DF80B4">
      <w:pPr>
        <w:pStyle w:val="56"/>
        <w:adjustRightInd/>
        <w:spacing w:line="360" w:lineRule="auto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94040000：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，0x00000494：Prodometer 1172步 (step)；</w:t>
      </w:r>
    </w:p>
    <w:p w14:paraId="3050EC7F">
      <w:pPr>
        <w:pStyle w:val="56"/>
        <w:adjustRightInd/>
        <w:spacing w:line="360" w:lineRule="auto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50 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信号强度80%( Signal Level 80%(</w:t>
      </w:r>
    </w:p>
    <w:p w14:paraId="4D77955C">
      <w:pPr>
        <w:pStyle w:val="56"/>
        <w:adjustRightInd/>
        <w:spacing w:line="360" w:lineRule="auto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微软雅黑"/>
          <w:color w:val="auto"/>
          <w:sz w:val="18"/>
          <w:szCs w:val="18"/>
        </w:rPr>
        <w:t>28F2CD5F：</w:t>
      </w:r>
      <w:r>
        <w:rPr>
          <w:rFonts w:hint="eastAsia" w:ascii="微软雅黑" w:hAnsi="微软雅黑" w:cs="微软雅黑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color w:val="auto"/>
          <w:sz w:val="18"/>
          <w:szCs w:val="18"/>
        </w:rPr>
        <w:t>时间戳：北京时间2020-12-07 17:13:12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rPr>
          <w:rFonts w:hint="eastAsia" w:ascii="微软雅黑" w:hAnsi="微软雅黑" w:cs="微软雅黑"/>
          <w:color w:val="auto"/>
          <w:sz w:val="18"/>
          <w:szCs w:val="18"/>
        </w:rPr>
        <w:t>2020-12-07 17:13:12)</w:t>
      </w:r>
    </w:p>
    <w:p w14:paraId="5CE2D0C6">
      <w:pPr>
        <w:pStyle w:val="56"/>
        <w:adjustRightInd/>
        <w:spacing w:line="360" w:lineRule="auto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2a：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bookmarkEnd w:id="50"/>
    <w:p w14:paraId="408846E9">
      <w:pPr>
        <w:spacing w:line="360" w:lineRule="auto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br w:type="page"/>
      </w:r>
    </w:p>
    <w:p w14:paraId="72548FF2">
      <w:pPr>
        <w:pStyle w:val="56"/>
        <w:adjustRightInd/>
        <w:spacing w:line="400" w:lineRule="exact"/>
        <w:outlineLvl w:val="1"/>
        <w:rPr>
          <w:rFonts w:hint="default" w:ascii="微软雅黑" w:hAnsi="微软雅黑" w:eastAsia="微软雅黑" w:cs="等线 Light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bookmarkStart w:id="7" w:name="_Toc18869"/>
      <w:r>
        <w:rPr>
          <w:rFonts w:hint="eastAsia" w:ascii="微软雅黑" w:hAnsi="微软雅黑" w:cs="等线 Light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2.2设备定位相关</w:t>
      </w:r>
      <w:bookmarkEnd w:id="7"/>
    </w:p>
    <w:p w14:paraId="0B59A95F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8" w:name="_Toc31676"/>
      <w:bookmarkStart w:id="9" w:name="_Toc19858"/>
      <w:r>
        <w:rPr>
          <w:rFonts w:ascii="微软雅黑" w:hAnsi="微软雅黑" w:eastAsia="微软雅黑"/>
          <w:sz w:val="28"/>
          <w:szCs w:val="28"/>
        </w:rPr>
        <w:t>2.2</w:t>
      </w:r>
      <w:r>
        <w:rPr>
          <w:rFonts w:hint="eastAsia" w:ascii="微软雅黑" w:hAnsi="微软雅黑"/>
          <w:sz w:val="28"/>
          <w:szCs w:val="28"/>
          <w:lang w:val="en-US" w:eastAsia="zh-CN"/>
        </w:rPr>
        <w:t>.1</w:t>
      </w:r>
      <w:r>
        <w:rPr>
          <w:rFonts w:ascii="微软雅黑" w:hAnsi="微软雅黑" w:eastAsia="微软雅黑"/>
          <w:sz w:val="28"/>
          <w:szCs w:val="28"/>
        </w:rPr>
        <w:t>GPS</w:t>
      </w:r>
      <w:r>
        <w:rPr>
          <w:rFonts w:hint="eastAsia" w:ascii="微软雅黑" w:hAnsi="微软雅黑" w:eastAsia="微软雅黑"/>
          <w:sz w:val="28"/>
          <w:szCs w:val="28"/>
        </w:rPr>
        <w:t>位置</w:t>
      </w:r>
      <w:r>
        <w:rPr>
          <w:rFonts w:ascii="微软雅黑" w:hAnsi="微软雅黑" w:eastAsia="微软雅黑"/>
          <w:sz w:val="28"/>
          <w:szCs w:val="28"/>
        </w:rPr>
        <w:t>上传</w:t>
      </w:r>
      <w:r>
        <w:rPr>
          <w:rFonts w:hint="eastAsia" w:ascii="微软雅黑" w:hAnsi="微软雅黑" w:eastAsia="微软雅黑"/>
          <w:sz w:val="28"/>
          <w:szCs w:val="28"/>
        </w:rPr>
        <w:t xml:space="preserve">(GPS Location </w:t>
      </w:r>
      <w:r>
        <w:rPr>
          <w:rFonts w:ascii="微软雅黑" w:hAnsi="微软雅黑" w:eastAsia="微软雅黑"/>
          <w:sz w:val="28"/>
          <w:szCs w:val="28"/>
        </w:rPr>
        <w:t>upload</w:t>
      </w:r>
      <w:r>
        <w:rPr>
          <w:rFonts w:hint="eastAsia" w:ascii="微软雅黑" w:hAnsi="微软雅黑" w:eastAsia="微软雅黑"/>
          <w:sz w:val="28"/>
          <w:szCs w:val="28"/>
        </w:rPr>
        <w:t>)（MSGID=</w:t>
      </w:r>
      <w:r>
        <w:rPr>
          <w:rFonts w:ascii="微软雅黑" w:hAnsi="微软雅黑" w:eastAsia="微软雅黑"/>
          <w:sz w:val="28"/>
          <w:szCs w:val="28"/>
        </w:rPr>
        <w:t>0X03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8"/>
      <w:bookmarkEnd w:id="9"/>
    </w:p>
    <w:p w14:paraId="4972F39C">
      <w:pPr>
        <w:spacing w:line="360" w:lineRule="auto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7"/>
        <w:tblW w:w="0" w:type="auto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134"/>
        <w:gridCol w:w="1560"/>
        <w:gridCol w:w="1417"/>
        <w:gridCol w:w="1063"/>
        <w:gridCol w:w="3190"/>
      </w:tblGrid>
      <w:tr w14:paraId="172FA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4E2702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60389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36B772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4D8D83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44A00A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3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1F2317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58B1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AEB0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835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C27B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591B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ECC0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8A8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6D915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C7EA9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8A500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BD43B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0983E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75FC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D33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3C679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B011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2445B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1BF2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74333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6399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A9A7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284D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8E875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67E14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1997B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FE1F6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C2DB3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C8FB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4FED4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2313F9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DF99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23A7B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E1AE1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B470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CBC8A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66B98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BA46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11A9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4DE2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86B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AE3E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E99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时间戳(</w:t>
            </w:r>
            <w:r>
              <w:rPr>
                <w:rFonts w:ascii="微软雅黑" w:hAnsi="微软雅黑" w:cs="微软雅黑"/>
                <w:color w:val="auto"/>
                <w:sz w:val="18"/>
                <w:szCs w:val="18"/>
              </w:rPr>
              <w:t>Timestamp</w:t>
            </w:r>
            <w:r>
              <w:rPr>
                <w:rFonts w:hint="eastAsia" w:ascii="微软雅黑" w:hAnsi="微软雅黑" w:cs="微软雅黑"/>
                <w:color w:val="auto"/>
                <w:sz w:val="18"/>
                <w:szCs w:val="18"/>
              </w:rPr>
              <w:t>)</w:t>
            </w:r>
          </w:p>
        </w:tc>
      </w:tr>
    </w:tbl>
    <w:p w14:paraId="002A59CC">
      <w:pPr>
        <w:pStyle w:val="56"/>
        <w:adjustRightInd/>
        <w:spacing w:line="360" w:lineRule="auto"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Example：bd0322fb20cb827a5c4021ea3e00a99536404e4541cf084e5f13</w:t>
      </w:r>
    </w:p>
    <w:p w14:paraId="0A9B2E7B">
      <w:pPr>
        <w:pStyle w:val="56"/>
        <w:adjustRightInd/>
        <w:spacing w:line="360" w:lineRule="auto"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03: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</w:t>
      </w:r>
    </w:p>
    <w:p w14:paraId="584DF3EB">
      <w:pPr>
        <w:pStyle w:val="56"/>
        <w:adjustRightInd/>
        <w:spacing w:line="360" w:lineRule="auto"/>
        <w:ind w:left="2520" w:hanging="209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22fb20cb827a5c40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小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，0x405c7a82cb20fb22，数据为double类型，需要转为浮点数，longitude值为：113.9142330000000 （dd.dddd格式）；(Double type, need change the data to </w:t>
      </w:r>
      <w:r>
        <w:rPr>
          <w:rFonts w:ascii="微软雅黑" w:hAnsi="微软雅黑" w:cs="宋体"/>
          <w:color w:val="auto"/>
          <w:sz w:val="18"/>
          <w:szCs w:val="18"/>
        </w:rPr>
        <w:t>Floating point</w:t>
      </w:r>
    </w:p>
    <w:p w14:paraId="17AD8064">
      <w:pPr>
        <w:pStyle w:val="56"/>
        <w:adjustRightInd/>
        <w:spacing w:line="360" w:lineRule="auto"/>
        <w:ind w:left="2520" w:hanging="209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21ea3e00a9953640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，0x403695a9003eea21，数据为double类型，需要转为浮点数，longitude值为：22.5846100000000（dd.dddd格式）；(Double type, need change the data to </w:t>
      </w:r>
      <w:r>
        <w:rPr>
          <w:rFonts w:ascii="微软雅黑" w:hAnsi="微软雅黑" w:cs="宋体"/>
          <w:color w:val="auto"/>
          <w:sz w:val="18"/>
          <w:szCs w:val="18"/>
        </w:rPr>
        <w:t>Floating point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56DD142B">
      <w:pPr>
        <w:pStyle w:val="56"/>
        <w:adjustRightInd/>
        <w:spacing w:line="360" w:lineRule="auto"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4E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编码表述，南、北纬度，范围为/*N or S*/，表示为：N（北纬）；</w:t>
      </w:r>
    </w:p>
    <w:p w14:paraId="55705108">
      <w:pPr>
        <w:pStyle w:val="56"/>
        <w:adjustRightInd/>
        <w:spacing w:line="360" w:lineRule="auto"/>
        <w:ind w:left="2100"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code, south and north latitude, the range is /*N or S*/,: N (north latitude)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0A97A07C">
      <w:pPr>
        <w:pStyle w:val="56"/>
        <w:adjustRightInd/>
        <w:spacing w:line="360" w:lineRule="auto"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45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编码表述，东、西经度，范围为/*E or W*/，表示为：E（东经）；</w:t>
      </w:r>
    </w:p>
    <w:p w14:paraId="261E4B2D">
      <w:pPr>
        <w:pStyle w:val="56"/>
        <w:adjustRightInd/>
        <w:spacing w:line="360" w:lineRule="auto"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code, east and west longitude, range is /*E or W*/: E (east longitude)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480D09F6">
      <w:pPr>
        <w:pStyle w:val="56"/>
        <w:adjustRightInd/>
        <w:spacing w:line="360" w:lineRule="auto"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41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编码表述，定位状态，范围为/*A or V*/，表示为：A（有效）；</w:t>
      </w:r>
    </w:p>
    <w:p w14:paraId="20976281">
      <w:pPr>
        <w:pStyle w:val="56"/>
        <w:adjustRightInd/>
        <w:spacing w:line="360" w:lineRule="auto"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 representation, positioning status, range is /*A or V*/, expressed as: A (valid)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51FBC160">
      <w:pPr>
        <w:pStyle w:val="56"/>
        <w:adjustRightInd/>
        <w:spacing w:line="360" w:lineRule="auto"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cf084e5f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，0x5f4e08cf，Unix时间戳转换后，值为：2020/9/1 16:39:43 ；</w:t>
      </w:r>
    </w:p>
    <w:p w14:paraId="1FD4F4FE">
      <w:pPr>
        <w:pStyle w:val="56"/>
        <w:adjustRightInd/>
        <w:spacing w:line="360" w:lineRule="auto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13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2F4CC2D1">
      <w:pPr>
        <w:spacing w:line="360" w:lineRule="auto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br w:type="page"/>
      </w:r>
    </w:p>
    <w:p w14:paraId="5F2A612B">
      <w:pPr>
        <w:pStyle w:val="56"/>
        <w:adjustRightInd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</w:p>
    <w:p w14:paraId="17A8D949">
      <w:pPr>
        <w:pStyle w:val="4"/>
        <w:spacing w:before="120" w:after="0" w:line="415" w:lineRule="auto"/>
        <w:ind w:left="210" w:right="210"/>
        <w:outlineLvl w:val="2"/>
        <w:rPr>
          <w:rFonts w:hint="default" w:ascii="微软雅黑" w:hAnsi="微软雅黑" w:eastAsia="微软雅黑"/>
          <w:sz w:val="28"/>
          <w:szCs w:val="28"/>
          <w:lang w:val="en-US" w:eastAsia="zh-CN"/>
        </w:rPr>
      </w:pPr>
      <w:bookmarkStart w:id="10" w:name="_Toc4700"/>
      <w:bookmarkStart w:id="11" w:name="_Toc3633"/>
      <w:r>
        <w:rPr>
          <w:rFonts w:ascii="微软雅黑" w:hAnsi="微软雅黑" w:eastAsia="微软雅黑"/>
          <w:sz w:val="28"/>
          <w:szCs w:val="28"/>
        </w:rPr>
        <w:t>2.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2.2</w:t>
      </w:r>
      <w:r>
        <w:rPr>
          <w:rFonts w:ascii="微软雅黑" w:hAnsi="微软雅黑" w:eastAsia="微软雅黑"/>
          <w:sz w:val="28"/>
          <w:szCs w:val="28"/>
        </w:rPr>
        <w:t xml:space="preserve"> wifi</w:t>
      </w:r>
      <w:r>
        <w:rPr>
          <w:rFonts w:hint="eastAsia" w:ascii="微软雅黑" w:hAnsi="微软雅黑" w:eastAsia="微软雅黑"/>
          <w:sz w:val="28"/>
          <w:szCs w:val="28"/>
        </w:rPr>
        <w:t>和</w:t>
      </w:r>
      <w:r>
        <w:rPr>
          <w:rFonts w:ascii="微软雅黑" w:hAnsi="微软雅黑" w:eastAsia="微软雅黑"/>
          <w:sz w:val="28"/>
          <w:szCs w:val="28"/>
        </w:rPr>
        <w:t>基站</w:t>
      </w:r>
      <w:r>
        <w:rPr>
          <w:rFonts w:hint="eastAsia" w:ascii="微软雅黑" w:hAnsi="微软雅黑" w:eastAsia="微软雅黑"/>
          <w:sz w:val="28"/>
          <w:szCs w:val="28"/>
        </w:rPr>
        <w:t>位置</w:t>
      </w:r>
      <w:r>
        <w:rPr>
          <w:rFonts w:ascii="微软雅黑" w:hAnsi="微软雅黑" w:eastAsia="微软雅黑"/>
          <w:sz w:val="28"/>
          <w:szCs w:val="28"/>
        </w:rPr>
        <w:t>上传</w:t>
      </w:r>
      <w:r>
        <w:rPr>
          <w:rFonts w:hint="eastAsia" w:ascii="微软雅黑" w:hAnsi="微软雅黑" w:eastAsia="微软雅黑"/>
          <w:sz w:val="28"/>
          <w:szCs w:val="28"/>
        </w:rPr>
        <w:t>(Wifi and LBS Location)（MSGID=</w:t>
      </w:r>
      <w:r>
        <w:rPr>
          <w:rFonts w:ascii="微软雅黑" w:hAnsi="微软雅黑" w:eastAsia="微软雅黑"/>
          <w:sz w:val="28"/>
          <w:szCs w:val="28"/>
        </w:rPr>
        <w:t>0XA3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10"/>
      <w:bookmarkEnd w:id="11"/>
      <w:r>
        <w:rPr>
          <w:rFonts w:hint="eastAsia" w:ascii="微软雅黑" w:hAnsi="微软雅黑"/>
          <w:sz w:val="28"/>
          <w:szCs w:val="28"/>
          <w:lang w:val="en-US" w:eastAsia="zh-CN"/>
        </w:rPr>
        <w:t>--lora版本无</w:t>
      </w:r>
    </w:p>
    <w:p w14:paraId="5E6A1DEE">
      <w:pPr>
        <w:spacing w:line="360" w:lineRule="auto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contents:</w:t>
      </w:r>
    </w:p>
    <w:tbl>
      <w:tblPr>
        <w:tblStyle w:val="27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134"/>
        <w:gridCol w:w="1947"/>
        <w:gridCol w:w="777"/>
        <w:gridCol w:w="849"/>
        <w:gridCol w:w="3657"/>
      </w:tblGrid>
      <w:tr w14:paraId="6B92E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3391B6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01D9FB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0FDB1F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15A8BC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2ECC05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50E49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</w:tr>
      <w:tr w14:paraId="74248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5AF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FC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4A0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6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F8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E5B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7F3F7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B7C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14E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557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0CA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3C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C19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value:1~7</w:t>
            </w:r>
          </w:p>
        </w:tc>
      </w:tr>
      <w:tr w14:paraId="0D89E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BED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3F2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3C0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791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F1B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10F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239D7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1DB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6ED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AF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3B4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552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4DF2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64C7A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476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091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A7E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1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2B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0D9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2977E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7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09B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F5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FCD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3B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AF1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E13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436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DEF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BDE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486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624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32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22334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581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509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EC0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153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5A8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637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D9B9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8FB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70A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4FD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793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A1C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A79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870D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A0C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AD7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509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34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469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1F9B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85B7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A2C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D0C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A16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E6A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FCC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474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1DE5C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C7A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B8A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309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8A2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834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AF6B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1CFAF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0953D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D786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3385D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DF5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3E514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A56E83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3A658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52C99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5C377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01C5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89637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6AE1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9C9F5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5133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5F9BD2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5340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EF2C5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C3726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6A7FF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DCD42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61AFC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7FED8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3D144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9429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2550E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A170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A805B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79B5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08703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6F310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2C4DB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DFF4B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E320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F84761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AFFC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6E01E0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FAD95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7EE32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7D42D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45BE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DB41B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50A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0E560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736C1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223EE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99BE9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A32E5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D1A66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95F7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16AC91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42EA5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E05A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E792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98AF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90410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4174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6C7089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39C12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82506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DD0EA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D0A71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508387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758F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25E343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0FE97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E2A1C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FFF7D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57FEA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BCCFE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D516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39D79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EEF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4DC58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48F13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E2FE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D48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85D6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7E486A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57DDF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191D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286F3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ABFCF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FA93B5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E053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04AB47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1CCA8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CED24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8C4B8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3DBCA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B213E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FC13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54100D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D9209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61D73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1AB3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14A96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EDD40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1458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4268C0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4F85E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013BB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E448A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7E84F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3EF35F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D6A0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200B0A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CB75A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EE559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39CEA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053E2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7AD85A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0608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12C1EF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90321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16198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6457D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93A65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83C5A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EE1C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43AB1D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28F53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99C73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354FD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47E59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B47F7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1B2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C1C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DA1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FF7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BF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D0C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86F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68FA58DF">
      <w:pPr>
        <w:spacing w:line="360" w:lineRule="auto"/>
        <w:ind w:left="361" w:leftChars="172" w:firstLine="57" w:firstLineChars="32"/>
        <w:jc w:val="left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标注</w:t>
      </w:r>
      <w:r>
        <w:rPr>
          <w:rFonts w:ascii="微软雅黑" w:hAnsi="微软雅黑"/>
          <w:sz w:val="18"/>
          <w:szCs w:val="18"/>
        </w:rPr>
        <w:t xml:space="preserve">: </w:t>
      </w:r>
      <w:r>
        <w:rPr>
          <w:rFonts w:hint="eastAsia" w:ascii="微软雅黑" w:hAnsi="微软雅黑"/>
          <w:sz w:val="18"/>
          <w:szCs w:val="18"/>
        </w:rPr>
        <w:t>总计提供</w:t>
      </w:r>
      <w:r>
        <w:rPr>
          <w:rFonts w:ascii="微软雅黑" w:hAnsi="微软雅黑"/>
          <w:sz w:val="18"/>
          <w:szCs w:val="18"/>
        </w:rPr>
        <w:t>7</w:t>
      </w:r>
      <w:r>
        <w:rPr>
          <w:rFonts w:hint="eastAsia" w:ascii="微软雅黑" w:hAnsi="微软雅黑"/>
          <w:sz w:val="18"/>
          <w:szCs w:val="18"/>
        </w:rPr>
        <w:t>个基站信息，即驻留的服务小区和邻近的</w:t>
      </w:r>
      <w:r>
        <w:rPr>
          <w:rFonts w:ascii="微软雅黑" w:hAnsi="微软雅黑"/>
          <w:sz w:val="18"/>
          <w:szCs w:val="18"/>
        </w:rPr>
        <w:t>6</w:t>
      </w:r>
      <w:r>
        <w:rPr>
          <w:rFonts w:hint="eastAsia" w:ascii="微软雅黑" w:hAnsi="微软雅黑"/>
          <w:sz w:val="18"/>
          <w:szCs w:val="18"/>
        </w:rPr>
        <w:t xml:space="preserve">个小区                                              (Note: </w:t>
      </w:r>
      <w:r>
        <w:rPr>
          <w:rFonts w:ascii="微软雅黑" w:hAnsi="微软雅黑"/>
          <w:sz w:val="18"/>
          <w:szCs w:val="18"/>
        </w:rPr>
        <w:t xml:space="preserve"> total of 7 base stations are provided, that is, the service cell that resides and the 6 neighboring cells</w:t>
      </w:r>
      <w:r>
        <w:rPr>
          <w:rFonts w:hint="eastAsia" w:ascii="微软雅黑" w:hAnsi="微软雅黑"/>
          <w:sz w:val="18"/>
          <w:szCs w:val="18"/>
        </w:rPr>
        <w:t>)</w:t>
      </w:r>
    </w:p>
    <w:p w14:paraId="68D52196">
      <w:pPr>
        <w:pStyle w:val="38"/>
        <w:ind w:left="360" w:firstLine="0" w:firstLineChars="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如果</w:t>
      </w:r>
      <w:r>
        <w:rPr>
          <w:rFonts w:ascii="微软雅黑" w:hAnsi="微软雅黑"/>
          <w:sz w:val="18"/>
          <w:szCs w:val="18"/>
        </w:rPr>
        <w:t>没有</w:t>
      </w:r>
      <w:r>
        <w:rPr>
          <w:rFonts w:hint="eastAsia" w:ascii="微软雅黑" w:hAnsi="微软雅黑"/>
          <w:sz w:val="18"/>
          <w:szCs w:val="18"/>
        </w:rPr>
        <w:t>基站</w:t>
      </w:r>
      <w:r>
        <w:rPr>
          <w:rFonts w:ascii="微软雅黑" w:hAnsi="微软雅黑"/>
          <w:sz w:val="18"/>
          <w:szCs w:val="18"/>
        </w:rPr>
        <w:t>，</w:t>
      </w:r>
      <w:r>
        <w:rPr>
          <w:rFonts w:hint="eastAsia" w:ascii="微软雅黑" w:hAnsi="微软雅黑"/>
          <w:sz w:val="18"/>
          <w:szCs w:val="18"/>
        </w:rPr>
        <w:t>只有</w:t>
      </w:r>
      <w:r>
        <w:rPr>
          <w:rFonts w:ascii="微软雅黑" w:hAnsi="微软雅黑"/>
          <w:sz w:val="18"/>
          <w:szCs w:val="18"/>
        </w:rPr>
        <w:t>wifi，示例报文为：</w:t>
      </w:r>
      <w:r>
        <w:rPr>
          <w:rFonts w:hint="eastAsia" w:ascii="微软雅黑" w:hAnsi="微软雅黑"/>
          <w:sz w:val="18"/>
          <w:szCs w:val="18"/>
        </w:rPr>
        <w:t>(</w:t>
      </w:r>
      <w:r>
        <w:rPr>
          <w:rFonts w:ascii="微软雅黑" w:hAnsi="微软雅黑"/>
          <w:sz w:val="18"/>
          <w:szCs w:val="18"/>
        </w:rPr>
        <w:t>If there is no base station, only wifi, the sample message is</w:t>
      </w:r>
      <w:r>
        <w:rPr>
          <w:rFonts w:hint="eastAsia" w:ascii="微软雅黑" w:hAnsi="微软雅黑"/>
          <w:sz w:val="18"/>
          <w:szCs w:val="18"/>
        </w:rPr>
        <w:t>)</w:t>
      </w:r>
    </w:p>
    <w:p w14:paraId="6BCE87A4">
      <w:pPr>
        <w:pStyle w:val="38"/>
        <w:ind w:left="360" w:firstLine="0" w:firstLineChars="0"/>
        <w:rPr>
          <w:rFonts w:ascii="微软雅黑" w:hAnsi="微软雅黑"/>
          <w:color w:val="999999"/>
          <w:sz w:val="18"/>
          <w:szCs w:val="18"/>
          <w:shd w:val="clear" w:color="auto" w:fill="FFFFFF"/>
        </w:rPr>
      </w:pPr>
      <w:r>
        <w:rPr>
          <w:rFonts w:ascii="微软雅黑" w:hAnsi="微软雅黑"/>
          <w:color w:val="999999"/>
          <w:sz w:val="18"/>
          <w:szCs w:val="18"/>
          <w:shd w:val="clear" w:color="auto" w:fill="FFFFFF"/>
        </w:rPr>
        <w:t>bda33afabd5e</w:t>
      </w:r>
      <w:r>
        <w:rPr>
          <w:rFonts w:ascii="微软雅黑" w:hAnsi="微软雅黑"/>
          <w:color w:val="FF0000"/>
          <w:sz w:val="18"/>
          <w:szCs w:val="18"/>
          <w:shd w:val="clear" w:color="auto" w:fill="FFFFFF"/>
        </w:rPr>
        <w:t>00</w:t>
      </w:r>
      <w:r>
        <w:rPr>
          <w:rFonts w:ascii="微软雅黑" w:hAnsi="微软雅黑"/>
          <w:color w:val="999999"/>
          <w:sz w:val="18"/>
          <w:szCs w:val="18"/>
          <w:shd w:val="clear" w:color="auto" w:fill="FFFFFF"/>
        </w:rPr>
        <w:t>04061970fcfa9faeffffff001970fcfa9facffffff2c6104f707efa6ffffff40d63c20e7f2a2ffffff74bdbdbdbdb6230131bdbdbdbdf60100000000001400</w:t>
      </w:r>
    </w:p>
    <w:p w14:paraId="73A2B77C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12" w:name="_Toc21411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2.2.3</w:t>
      </w:r>
      <w:r>
        <w:rPr>
          <w:rFonts w:hint="eastAsia" w:ascii="微软雅黑" w:hAnsi="微软雅黑" w:eastAsia="微软雅黑"/>
          <w:sz w:val="28"/>
          <w:szCs w:val="28"/>
        </w:rPr>
        <w:t>蓝牙定位信息(LBE Location)（MsgId=0xD6）</w:t>
      </w:r>
      <w:bookmarkEnd w:id="12"/>
    </w:p>
    <w:p w14:paraId="707B4564">
      <w:pPr>
        <w:pStyle w:val="56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7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75DD8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FD16A13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1150F08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38CC4D08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0FB6BF2E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8348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BF5141F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282499E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6A505880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9654AF1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5CA1E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E8A2FA6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7A5B15C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6E728F5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41E08D3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612C4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AF144D2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32689EF8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74DC4C1A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2987413F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4CE05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7DFDFF0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13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13"/>
          </w:p>
        </w:tc>
        <w:tc>
          <w:tcPr>
            <w:tcW w:w="2275" w:type="dxa"/>
          </w:tcPr>
          <w:p w14:paraId="60E05E5D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6A69994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F00EC10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6BC0D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65EE3B7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58A12E99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22AF4022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20FC9831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7A19C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E6D090F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10D9DE0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B872A2B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C73ED70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320B8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4CADB68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226ADD7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C1A7A36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5072B3F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1AEBB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DE8E99C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B204EC9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BC529BA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2BAB350F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5EBAD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3FE8D95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0319F04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9847A46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B94D27B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2F88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E9A97F2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59C5C82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59FE5552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A99DC13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CEF1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5E88652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28AC4F4C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2C9ECC6D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F39CDF0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3833E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EF5C34B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B81ADE9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576BEF2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4B64640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365CA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55F32E3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0BE9241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5FED9C5D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382C664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5121B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90E670F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4877377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31EE70BE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562E671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16FF4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9234EC5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888D119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7CC88BCF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27B1856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0D493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8A7D917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F665B31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1137B830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33205A5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44F86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9932487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A47C4C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39570E8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8935F31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3EA1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B336555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0FE3FE76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1D858FC2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91DA824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080BCB44">
      <w:pPr>
        <w:pStyle w:val="38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4BBC0C25">
      <w:pPr>
        <w:pStyle w:val="38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03529088">
      <w:pPr>
        <w:pStyle w:val="38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4762CD60">
      <w:pPr>
        <w:pStyle w:val="38"/>
        <w:ind w:left="360" w:firstLine="0" w:firstLineChars="0"/>
        <w:rPr>
          <w:rFonts w:ascii="等线 Light" w:hAnsi="等线 Light" w:eastAsia="等线 Light" w:cs="等线 Light"/>
          <w:b/>
          <w:color w:val="76923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6923C" w:themeColor="accent3" w:themeShade="BF"/>
          <w:sz w:val="24"/>
          <w:szCs w:val="24"/>
          <w:shd w:val="clear" w:color="auto" w:fill="F0FDFF"/>
        </w:rPr>
        <w:t>bdbdbdbd - header</w:t>
      </w:r>
    </w:p>
    <w:p w14:paraId="3D08730B">
      <w:pPr>
        <w:pStyle w:val="38"/>
        <w:ind w:left="360" w:firstLine="0" w:firstLineChars="0"/>
        <w:rPr>
          <w:rFonts w:ascii="等线 Light" w:hAnsi="等线 Light" w:eastAsia="等线 Light" w:cs="等线 Light"/>
          <w:b/>
          <w:color w:val="76923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6923C" w:themeColor="accent3" w:themeShade="BF"/>
          <w:sz w:val="24"/>
          <w:szCs w:val="24"/>
          <w:shd w:val="clear" w:color="auto" w:fill="F0FDFF"/>
        </w:rPr>
        <w:t>d6 - msgID</w:t>
      </w:r>
    </w:p>
    <w:p w14:paraId="156BC2C8">
      <w:pPr>
        <w:pStyle w:val="38"/>
        <w:ind w:left="360" w:firstLine="0" w:firstLineChars="0"/>
        <w:rPr>
          <w:rFonts w:ascii="等线 Light" w:hAnsi="等线 Light" w:eastAsia="等线 Light" w:cs="等线 Light"/>
          <w:b/>
          <w:color w:val="76923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6923C" w:themeColor="accent3" w:themeShade="BF"/>
          <w:sz w:val="24"/>
          <w:szCs w:val="24"/>
          <w:shd w:val="clear" w:color="auto" w:fill="F0FDFF"/>
        </w:rPr>
        <w:t>00 - type</w:t>
      </w:r>
    </w:p>
    <w:p w14:paraId="7CEEDC62">
      <w:pPr>
        <w:pStyle w:val="38"/>
        <w:ind w:left="360" w:firstLine="0" w:firstLineChars="0"/>
        <w:rPr>
          <w:rFonts w:ascii="等线 Light" w:hAnsi="等线 Light" w:eastAsia="等线 Light" w:cs="等线 Light"/>
          <w:b/>
          <w:color w:val="76923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6923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7183DB20">
      <w:pPr>
        <w:pStyle w:val="38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1D2A3281">
      <w:pPr>
        <w:pStyle w:val="38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5B0FE3BD">
      <w:pPr>
        <w:pStyle w:val="38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14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14"/>
    </w:p>
    <w:p w14:paraId="67B9B867">
      <w:pPr>
        <w:pStyle w:val="38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496E9D42">
      <w:pPr>
        <w:pStyle w:val="38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058DE748">
      <w:pPr>
        <w:pStyle w:val="38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36CD1B5">
      <w:pPr>
        <w:pStyle w:val="38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5862C0AA">
      <w:pPr>
        <w:pStyle w:val="38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D48C548">
      <w:pPr>
        <w:pStyle w:val="38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27FE7F89">
      <w:pPr>
        <w:pStyle w:val="38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3F17BE44">
      <w:pPr>
        <w:pStyle w:val="38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05AC3117">
      <w:pPr>
        <w:pStyle w:val="38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20181641">
      <w:pPr>
        <w:pStyle w:val="38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3DE7CCB5">
      <w:pPr>
        <w:pStyle w:val="38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33668317">
      <w:pPr>
        <w:pStyle w:val="38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263712E9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15" w:name="_Toc22008"/>
      <w:bookmarkStart w:id="16" w:name="_Toc13063"/>
      <w:bookmarkStart w:id="17" w:name="_Toc27021"/>
      <w:r>
        <w:rPr>
          <w:rFonts w:hint="eastAsia" w:ascii="微软雅黑" w:hAnsi="微软雅黑" w:eastAsia="微软雅黑"/>
          <w:sz w:val="28"/>
          <w:szCs w:val="28"/>
        </w:rPr>
        <w:t>2</w:t>
      </w:r>
      <w:r>
        <w:rPr>
          <w:rFonts w:ascii="微软雅黑" w:hAnsi="微软雅黑" w:eastAsia="微软雅黑"/>
          <w:sz w:val="28"/>
          <w:szCs w:val="28"/>
        </w:rPr>
        <w:t>.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2.4</w:t>
      </w:r>
      <w:r>
        <w:rPr>
          <w:rFonts w:hint="eastAsia" w:ascii="微软雅黑" w:hAnsi="微软雅黑" w:eastAsia="微软雅黑"/>
          <w:sz w:val="28"/>
          <w:szCs w:val="28"/>
        </w:rPr>
        <w:t>无定位包（can not location message）（MsgId=0xC7）</w:t>
      </w:r>
      <w:bookmarkEnd w:id="15"/>
      <w:bookmarkEnd w:id="16"/>
      <w:bookmarkEnd w:id="17"/>
    </w:p>
    <w:tbl>
      <w:tblPr>
        <w:tblStyle w:val="27"/>
        <w:tblW w:w="8788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163"/>
        <w:gridCol w:w="1831"/>
        <w:gridCol w:w="4394"/>
      </w:tblGrid>
      <w:tr w14:paraId="1D5A7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48847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A2B0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16AB2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433EA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6D273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90476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E829F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8B82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E4B7D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无定位: 该值为定值 0x0020 (can not location)</w:t>
            </w:r>
          </w:p>
        </w:tc>
      </w:tr>
      <w:tr w14:paraId="42BC0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AA9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6F7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9A7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32A3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</w:t>
            </w:r>
          </w:p>
        </w:tc>
      </w:tr>
    </w:tbl>
    <w:p w14:paraId="6DB1F9D8">
      <w:pPr>
        <w:rPr>
          <w:rFonts w:ascii="微软雅黑" w:hAnsi="微软雅黑"/>
          <w:sz w:val="18"/>
          <w:szCs w:val="18"/>
        </w:rPr>
      </w:pPr>
    </w:p>
    <w:p w14:paraId="53CF2A19">
      <w:pPr>
        <w:ind w:firstLine="21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color w:val="auto"/>
          <w:sz w:val="18"/>
          <w:szCs w:val="18"/>
        </w:rPr>
        <w:t>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BDC72000</w:t>
      </w: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28F2CD5F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AB</w:t>
      </w:r>
    </w:p>
    <w:p w14:paraId="59728A34">
      <w:pPr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br w:type="page"/>
      </w:r>
    </w:p>
    <w:p w14:paraId="5DFFF965">
      <w:pPr>
        <w:pStyle w:val="38"/>
        <w:ind w:left="360" w:firstLine="0" w:firstLineChars="0"/>
        <w:rPr>
          <w:rFonts w:ascii="微软雅黑" w:hAnsi="微软雅黑"/>
          <w:color w:val="999999"/>
          <w:sz w:val="18"/>
          <w:szCs w:val="18"/>
          <w:shd w:val="clear" w:color="auto" w:fill="FFFFFF"/>
        </w:rPr>
      </w:pPr>
    </w:p>
    <w:p w14:paraId="452186CF">
      <w:pPr>
        <w:pStyle w:val="38"/>
        <w:ind w:left="0" w:leftChars="0" w:firstLine="0" w:firstLineChars="0"/>
        <w:outlineLvl w:val="1"/>
        <w:rPr>
          <w:rFonts w:hint="default" w:ascii="微软雅黑" w:hAnsi="微软雅黑" w:eastAsia="微软雅黑" w:cs="等线 Light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bookmarkStart w:id="18" w:name="_Toc7932"/>
      <w:r>
        <w:rPr>
          <w:rFonts w:hint="eastAsia" w:ascii="微软雅黑" w:hAnsi="微软雅黑" w:eastAsia="微软雅黑" w:cs="等线 Light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2.3设备健康相关</w:t>
      </w:r>
      <w:bookmarkEnd w:id="18"/>
    </w:p>
    <w:p w14:paraId="4B7367A3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19" w:name="_Toc23391"/>
      <w:bookmarkStart w:id="20" w:name="_Toc24639"/>
      <w:r>
        <w:rPr>
          <w:rFonts w:ascii="微软雅黑" w:hAnsi="微软雅黑" w:eastAsia="微软雅黑"/>
          <w:sz w:val="28"/>
          <w:szCs w:val="28"/>
        </w:rPr>
        <w:t>2.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3.1</w:t>
      </w:r>
      <w:r>
        <w:rPr>
          <w:rFonts w:hint="eastAsia" w:ascii="微软雅黑" w:hAnsi="微软雅黑" w:eastAsia="微软雅黑"/>
          <w:sz w:val="28"/>
          <w:szCs w:val="28"/>
        </w:rPr>
        <w:t>心率和</w:t>
      </w:r>
      <w:r>
        <w:rPr>
          <w:rFonts w:ascii="微软雅黑" w:hAnsi="微软雅黑" w:eastAsia="微软雅黑"/>
          <w:sz w:val="28"/>
          <w:szCs w:val="28"/>
        </w:rPr>
        <w:t>血压上传</w:t>
      </w:r>
      <w:r>
        <w:rPr>
          <w:rFonts w:hint="eastAsia" w:ascii="微软雅黑" w:hAnsi="微软雅黑" w:eastAsia="微软雅黑"/>
          <w:sz w:val="28"/>
          <w:szCs w:val="28"/>
        </w:rPr>
        <w:t>(Heart Rate and Blood)（MSGID=</w:t>
      </w:r>
      <w:r>
        <w:rPr>
          <w:rFonts w:ascii="微软雅黑" w:hAnsi="微软雅黑" w:eastAsia="微软雅黑"/>
          <w:sz w:val="28"/>
          <w:szCs w:val="28"/>
        </w:rPr>
        <w:t>0XC2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19"/>
      <w:bookmarkEnd w:id="20"/>
    </w:p>
    <w:p w14:paraId="7D99888B">
      <w:pPr>
        <w:spacing w:line="360" w:lineRule="auto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7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F49C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A565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D4D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40E2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D88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327F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444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EFAC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89673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7EA87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F6D1C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2B61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A6E2B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0225D8">
            <w:pPr>
              <w:widowControl/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收缩压：</w:t>
            </w:r>
            <w:r>
              <w:rPr>
                <w:rFonts w:ascii="微软雅黑" w:hAnsi="微软雅黑"/>
                <w:sz w:val="18"/>
                <w:szCs w:val="18"/>
              </w:rPr>
              <w:t>2byte</w:t>
            </w:r>
          </w:p>
        </w:tc>
      </w:tr>
      <w:tr w14:paraId="7982B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34155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FF235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1D47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640AE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3FC99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F58B9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17AA0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8178D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F98D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C5E04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Bp_heart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466DE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B9CEB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35C0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713EB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B1188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1FC70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8F3D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90B1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AC86A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6785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FF0000"/>
                <w:sz w:val="18"/>
                <w:szCs w:val="18"/>
              </w:rPr>
              <w:t>时间戳，小端</w:t>
            </w:r>
          </w:p>
        </w:tc>
      </w:tr>
    </w:tbl>
    <w:p w14:paraId="09859BD8">
      <w:pPr>
        <w:pStyle w:val="56"/>
        <w:adjustRightInd/>
        <w:spacing w:line="360" w:lineRule="auto"/>
        <w:ind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Example：bdc200000000480028F2CD5F01</w:t>
      </w:r>
    </w:p>
    <w:p w14:paraId="24EDD447">
      <w:pPr>
        <w:pStyle w:val="56"/>
        <w:adjustRightInd/>
        <w:spacing w:line="360" w:lineRule="auto"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C2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MSGID；</w:t>
      </w:r>
    </w:p>
    <w:p w14:paraId="5E663ECC">
      <w:pPr>
        <w:pStyle w:val="56"/>
        <w:adjustRightInd/>
        <w:spacing w:line="360" w:lineRule="auto"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0000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，0x0000，收缩压（为预留，无功能）；</w:t>
      </w:r>
      <w:r>
        <w:rPr>
          <w:rFonts w:ascii="微软雅黑" w:hAnsi="微软雅黑" w:cs="宋体"/>
          <w:color w:val="auto"/>
          <w:sz w:val="18"/>
          <w:szCs w:val="18"/>
        </w:rPr>
        <w:t>Systolic blood pressure (reserved, no function)</w:t>
      </w:r>
    </w:p>
    <w:p w14:paraId="619ED3DD">
      <w:pPr>
        <w:pStyle w:val="56"/>
        <w:adjustRightInd/>
        <w:spacing w:line="360" w:lineRule="auto"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0000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，0x0000，舒张压（为预留，无功能）；</w:t>
      </w:r>
      <w:r>
        <w:rPr>
          <w:rFonts w:ascii="微软雅黑" w:hAnsi="微软雅黑" w:cs="宋体"/>
          <w:color w:val="auto"/>
          <w:sz w:val="18"/>
          <w:szCs w:val="18"/>
        </w:rPr>
        <w:t>Diastolic blood pressure (reserved, no function);</w:t>
      </w:r>
    </w:p>
    <w:p w14:paraId="0851291A">
      <w:pPr>
        <w:pStyle w:val="56"/>
        <w:adjustRightInd/>
        <w:spacing w:line="360" w:lineRule="auto"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4800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，0x0048，心率值72 (Heart Rate Value 72)</w:t>
      </w:r>
    </w:p>
    <w:p w14:paraId="2ADF19D4">
      <w:pPr>
        <w:pStyle w:val="56"/>
        <w:adjustRightInd/>
        <w:spacing w:line="360" w:lineRule="auto"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28F2CD5F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时间戳：北京时间2020-12-07 17:13:12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rPr>
          <w:rFonts w:hint="eastAsia" w:ascii="微软雅黑" w:hAnsi="微软雅黑" w:cs="微软雅黑"/>
          <w:color w:val="auto"/>
          <w:sz w:val="18"/>
          <w:szCs w:val="18"/>
        </w:rPr>
        <w:t>2020-12-07 17:13:12)</w:t>
      </w:r>
    </w:p>
    <w:p w14:paraId="59E2E4F1">
      <w:pPr>
        <w:pStyle w:val="56"/>
        <w:adjustRightInd/>
        <w:spacing w:line="360" w:lineRule="auto"/>
        <w:ind w:left="425"/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34D8EDE2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21" w:name="_Toc2454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2.3.2</w:t>
      </w:r>
      <w:r>
        <w:rPr>
          <w:rFonts w:hint="eastAsia" w:ascii="微软雅黑" w:hAnsi="微软雅黑" w:eastAsia="微软雅黑"/>
          <w:sz w:val="28"/>
          <w:szCs w:val="28"/>
        </w:rPr>
        <w:t>温度上传（Temperature</w:t>
      </w:r>
      <w:r>
        <w:rPr>
          <w:rFonts w:ascii="微软雅黑" w:hAnsi="微软雅黑" w:eastAsia="微软雅黑"/>
          <w:sz w:val="28"/>
          <w:szCs w:val="28"/>
        </w:rPr>
        <w:t>）</w:t>
      </w:r>
      <w:r>
        <w:rPr>
          <w:rFonts w:hint="eastAsia" w:ascii="微软雅黑" w:hAnsi="微软雅黑" w:eastAsia="微软雅黑"/>
          <w:sz w:val="28"/>
          <w:szCs w:val="28"/>
        </w:rPr>
        <w:t>（MsgId=0xBA）</w:t>
      </w:r>
      <w:bookmarkEnd w:id="21"/>
    </w:p>
    <w:tbl>
      <w:tblPr>
        <w:tblStyle w:val="27"/>
        <w:tblW w:w="9639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"/>
        <w:gridCol w:w="1559"/>
        <w:gridCol w:w="1276"/>
        <w:gridCol w:w="709"/>
        <w:gridCol w:w="4111"/>
      </w:tblGrid>
      <w:tr w14:paraId="6CB0B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60F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size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18FF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6D1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BD54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0F4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E58E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02AA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2653DB">
            <w:pPr>
              <w:widowControl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6E0ECF">
            <w:pPr>
              <w:widowControl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D36E1E">
            <w:pPr>
              <w:widowControl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时间戳标识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E30F5A">
            <w:pPr>
              <w:widowControl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  <w:p w14:paraId="14F1594E">
            <w:pPr>
              <w:widowControl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ust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73E4F8">
            <w:pPr>
              <w:widowControl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4D4A2D">
            <w:pPr>
              <w:widowControl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00 - 带时间戳with timestamp；</w:t>
            </w:r>
          </w:p>
          <w:p w14:paraId="2C1323FB">
            <w:pPr>
              <w:widowControl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01 - 不带时间戳-without timestamp</w:t>
            </w:r>
          </w:p>
        </w:tc>
      </w:tr>
      <w:tr w14:paraId="3852C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9E7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785D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344D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FC7D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38AD8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AB28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D40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如果时间戳标识为01，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则不需要此字段</w:t>
            </w:r>
          </w:p>
          <w:p w14:paraId="3374A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 ID is 01, this field is not required</w:t>
            </w:r>
          </w:p>
        </w:tc>
      </w:tr>
      <w:tr w14:paraId="777B1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9856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CF3C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9C47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</w:t>
            </w:r>
          </w:p>
          <w:p w14:paraId="4F378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（Temp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. type）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1B77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  <w:p w14:paraId="2B4B44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ust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9B6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51E5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表示上传体表温度和体温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：</w:t>
            </w:r>
          </w:p>
          <w:p w14:paraId="259F11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(1: upload wrist and body temp).</w:t>
            </w:r>
          </w:p>
          <w:p w14:paraId="3C9052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表示上传体表温度，体温和环境温度</w:t>
            </w:r>
          </w:p>
          <w:p w14:paraId="531CE0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2:upload wrist, body and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environment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temp.</w:t>
            </w:r>
          </w:p>
        </w:tc>
      </w:tr>
      <w:tr w14:paraId="7E8A7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E81F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CF86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1577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温度</w:t>
            </w:r>
          </w:p>
          <w:p w14:paraId="244A32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wrist Temp.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AA71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25C12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279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44A6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体表温度小数点后面保留一位 （×10） 上报值为整数，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  <w:p w14:paraId="71AEAFA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One digit after the decimal point is reserved for body surface temperature (×10). The reported value is an integer. It is determined whether there is this field according to the temperature type</w:t>
            </w:r>
          </w:p>
        </w:tc>
      </w:tr>
      <w:tr w14:paraId="2A1F7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FD53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02C3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D90A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</w:t>
            </w:r>
          </w:p>
          <w:p w14:paraId="1ADA7F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Body Temp.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DCD8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08579C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BEE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5E28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体温小数点后面保留一位 （×10） 上报值为整数，</w:t>
            </w:r>
          </w:p>
          <w:p w14:paraId="2C7C2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  <w:p w14:paraId="1CFD6C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One digit after the decimal point is reserved for body surface temperature (×10). The reported value is an integer. It is determined whether there is this field according to the temperature type</w:t>
            </w:r>
          </w:p>
        </w:tc>
      </w:tr>
      <w:tr w14:paraId="2C6B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8326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B77E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AD16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</w:t>
            </w:r>
          </w:p>
          <w:p w14:paraId="75B71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(environment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temperature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1014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3407AE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EC1DF8">
            <w:pPr>
              <w:widowControl/>
              <w:spacing w:line="360" w:lineRule="auto"/>
              <w:jc w:val="center"/>
              <w:rPr>
                <w:rFonts w:ascii="微软雅黑" w:hAnsi="微软雅黑" w:cs="Arial"/>
                <w:sz w:val="18"/>
                <w:szCs w:val="18"/>
                <w:shd w:val="clear" w:color="auto" w:fill="FEFEFE"/>
              </w:rPr>
            </w:pPr>
            <w:r>
              <w:rPr>
                <w:rFonts w:hint="eastAsia" w:ascii="微软雅黑" w:hAnsi="微软雅黑" w:cs="Arial"/>
                <w:sz w:val="18"/>
                <w:szCs w:val="18"/>
                <w:shd w:val="clear" w:color="auto" w:fill="FEFEFE"/>
              </w:rPr>
              <w:t>/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12F4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环境温度小数点后面保留一位 （×10） 上报值为整数，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  <w:p w14:paraId="3FA70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One digit after the decimal point is reserved for body surface temperature (×10). The reported value is an integer. It is determined whether there is this field according to the temperature type</w:t>
            </w:r>
          </w:p>
        </w:tc>
      </w:tr>
    </w:tbl>
    <w:p w14:paraId="7C967116">
      <w:pPr>
        <w:pStyle w:val="56"/>
        <w:adjustRightInd/>
        <w:spacing w:line="360" w:lineRule="auto"/>
        <w:ind w:left="425"/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</w:p>
    <w:p w14:paraId="41963EC7">
      <w:pPr>
        <w:rPr>
          <w:rFonts w:ascii="微软雅黑" w:hAnsi="微软雅黑"/>
          <w:sz w:val="18"/>
          <w:szCs w:val="18"/>
        </w:rPr>
      </w:pPr>
      <w:bookmarkStart w:id="22" w:name="_Toc13286"/>
      <w:r>
        <w:rPr>
          <w:rFonts w:ascii="微软雅黑" w:hAnsi="微软雅黑"/>
          <w:sz w:val="18"/>
          <w:szCs w:val="18"/>
        </w:rPr>
        <w:br w:type="page"/>
      </w:r>
    </w:p>
    <w:p w14:paraId="53DDA7D2">
      <w:pPr>
        <w:outlineLvl w:val="1"/>
        <w:rPr>
          <w:rFonts w:hint="default" w:ascii="微软雅黑" w:hAnsi="微软雅黑" w:eastAsia="微软雅黑" w:cs="等线 Light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bookmarkStart w:id="23" w:name="_Toc10364"/>
      <w:r>
        <w:rPr>
          <w:rFonts w:hint="eastAsia" w:ascii="微软雅黑" w:hAnsi="微软雅黑" w:eastAsia="微软雅黑" w:cs="等线 Light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2.4消息反馈</w:t>
      </w:r>
      <w:bookmarkEnd w:id="23"/>
    </w:p>
    <w:p w14:paraId="573FAACC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24" w:name="_Toc5142"/>
      <w:r>
        <w:rPr>
          <w:rFonts w:ascii="微软雅黑" w:hAnsi="微软雅黑" w:eastAsia="微软雅黑"/>
          <w:sz w:val="28"/>
          <w:szCs w:val="28"/>
        </w:rPr>
        <w:t>2.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4.1</w:t>
      </w:r>
      <w:r>
        <w:rPr>
          <w:rFonts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</w:rPr>
        <w:t>信息状态上传(Status Upload)（MSGID=</w:t>
      </w:r>
      <w:r>
        <w:rPr>
          <w:rFonts w:ascii="微软雅黑" w:hAnsi="微软雅黑" w:eastAsia="微软雅黑"/>
          <w:sz w:val="28"/>
          <w:szCs w:val="28"/>
        </w:rPr>
        <w:t>0X2</w:t>
      </w:r>
      <w:r>
        <w:rPr>
          <w:rFonts w:hint="eastAsia" w:ascii="微软雅黑" w:hAnsi="微软雅黑" w:eastAsia="微软雅黑"/>
          <w:sz w:val="28"/>
          <w:szCs w:val="28"/>
        </w:rPr>
        <w:t>8）</w:t>
      </w:r>
      <w:bookmarkEnd w:id="22"/>
      <w:bookmarkEnd w:id="24"/>
    </w:p>
    <w:tbl>
      <w:tblPr>
        <w:tblStyle w:val="27"/>
        <w:tblW w:w="935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92"/>
        <w:gridCol w:w="1359"/>
        <w:gridCol w:w="5870"/>
      </w:tblGrid>
      <w:tr w14:paraId="189EA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EC9F0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size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CF35F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C73F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5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377D6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31F73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DFF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340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E8F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5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B3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162CA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CB6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3B5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415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5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4AB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和下行type一致，这里固定为3</w:t>
            </w:r>
          </w:p>
        </w:tc>
      </w:tr>
      <w:tr w14:paraId="51DBB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BB3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280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F65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5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B82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状态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：</w:t>
            </w:r>
          </w:p>
          <w:p w14:paraId="127E30C4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281F1A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1.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已读</w:t>
            </w:r>
          </w:p>
          <w:p w14:paraId="7A2AEC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Status: 1. Message has been read</w:t>
            </w:r>
          </w:p>
        </w:tc>
      </w:tr>
      <w:tr w14:paraId="07F44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8CD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F6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4C8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5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3F8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下发的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信息ID保持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一致性</w:t>
            </w:r>
          </w:p>
          <w:p w14:paraId="2F4C3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id of the message is consistent with the issued message ID</w:t>
            </w:r>
          </w:p>
        </w:tc>
      </w:tr>
    </w:tbl>
    <w:p w14:paraId="45743E58">
      <w:pPr>
        <w:pStyle w:val="38"/>
        <w:spacing w:line="360" w:lineRule="auto"/>
        <w:ind w:left="360" w:firstLine="0" w:firstLineChars="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  <w:r>
        <w:rPr>
          <w:rFonts w:hint="eastAsia" w:ascii="微软雅黑" w:hAnsi="微软雅黑"/>
          <w:sz w:val="18"/>
          <w:szCs w:val="18"/>
        </w:rPr>
        <w:t>bd28fafef75f0301030000008e</w:t>
      </w:r>
    </w:p>
    <w:p w14:paraId="37DAEE90">
      <w:pPr>
        <w:pStyle w:val="38"/>
        <w:spacing w:line="360" w:lineRule="auto"/>
        <w:ind w:left="360" w:firstLine="0" w:firstLineChars="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消息已读 （</w:t>
      </w:r>
      <w:r>
        <w:rPr>
          <w:rFonts w:ascii="微软雅黑" w:hAnsi="微软雅黑"/>
          <w:sz w:val="18"/>
          <w:szCs w:val="18"/>
        </w:rPr>
        <w:t>Message has been read）</w:t>
      </w:r>
    </w:p>
    <w:p w14:paraId="68105DAE">
      <w:pPr>
        <w:pStyle w:val="38"/>
        <w:spacing w:line="360" w:lineRule="auto"/>
        <w:ind w:left="360" w:firstLine="0" w:firstLineChars="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 xml:space="preserve">Notes: W200L not Suppot now; W116L Support. </w:t>
      </w:r>
    </w:p>
    <w:p w14:paraId="0BB8F32B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25" w:name="_Toc27033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2.4.2</w:t>
      </w:r>
      <w:r>
        <w:rPr>
          <w:rFonts w:hint="eastAsia" w:ascii="微软雅黑" w:hAnsi="微软雅黑" w:eastAsia="微软雅黑"/>
          <w:sz w:val="28"/>
          <w:szCs w:val="28"/>
        </w:rPr>
        <w:t>下行反馈(msg response)（MsgId=0xC0）</w:t>
      </w:r>
      <w:bookmarkEnd w:id="25"/>
    </w:p>
    <w:p w14:paraId="5A7850D3">
      <w:pPr>
        <w:ind w:left="210" w:leftChars="100"/>
        <w:rPr>
          <w:rFonts w:ascii="微软雅黑" w:hAnsi="微软雅黑"/>
          <w:sz w:val="18"/>
          <w:szCs w:val="18"/>
        </w:rPr>
      </w:pPr>
    </w:p>
    <w:tbl>
      <w:tblPr>
        <w:tblStyle w:val="27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37DD5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AEC85AE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3BBA08E8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568ABB90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3595DAD3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18DD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6BA81AC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1F988B63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length</w:t>
            </w:r>
          </w:p>
        </w:tc>
        <w:tc>
          <w:tcPr>
            <w:tcW w:w="1067" w:type="dxa"/>
          </w:tcPr>
          <w:p w14:paraId="6E62B5A6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C477E80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可能一次下行多个msgID，msgId的个数，通常情况下为1个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（It is possible to downlink multiple msgIDs at a time, the number of msgIds, but generally 1）</w:t>
            </w:r>
          </w:p>
        </w:tc>
      </w:tr>
      <w:tr w14:paraId="165C2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EFED910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6C67DB2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msgId</w:t>
            </w:r>
          </w:p>
        </w:tc>
        <w:tc>
          <w:tcPr>
            <w:tcW w:w="1067" w:type="dxa"/>
          </w:tcPr>
          <w:p w14:paraId="4F00515A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9854507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和下行MSGid 保持一致</w:t>
            </w:r>
          </w:p>
          <w:p w14:paraId="15452C38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（Consistent with the downstream MsgId）</w:t>
            </w:r>
          </w:p>
        </w:tc>
      </w:tr>
    </w:tbl>
    <w:p w14:paraId="6D02E0C4">
      <w:pPr>
        <w:ind w:left="210" w:leftChars="100"/>
        <w:rPr>
          <w:rFonts w:ascii="微软雅黑" w:hAnsi="微软雅黑"/>
          <w:sz w:val="18"/>
          <w:szCs w:val="18"/>
        </w:rPr>
      </w:pPr>
    </w:p>
    <w:p w14:paraId="638D86F0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Eg : 如果下发了周期定位设置0x17，则回复如下（If the server sends the periodic positioning setting 0x17, the reply is as follows）：</w:t>
      </w:r>
    </w:p>
    <w:p w14:paraId="2B96689F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BDC00117</w:t>
      </w:r>
    </w:p>
    <w:p w14:paraId="1B0D2752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26" w:name="_Toc3214"/>
      <w:r>
        <w:rPr>
          <w:rFonts w:hint="eastAsia" w:ascii="微软雅黑" w:hAnsi="微软雅黑" w:eastAsia="微软雅黑"/>
          <w:sz w:val="28"/>
          <w:szCs w:val="28"/>
        </w:rPr>
        <w:t>2</w:t>
      </w:r>
      <w:r>
        <w:rPr>
          <w:rFonts w:ascii="微软雅黑" w:hAnsi="微软雅黑" w:eastAsia="微软雅黑"/>
          <w:sz w:val="28"/>
          <w:szCs w:val="28"/>
        </w:rPr>
        <w:t>.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4.3</w:t>
      </w:r>
      <w:r>
        <w:rPr>
          <w:rFonts w:hint="eastAsia" w:ascii="微软雅黑" w:hAnsi="微软雅黑" w:eastAsia="微软雅黑"/>
          <w:sz w:val="28"/>
          <w:szCs w:val="28"/>
        </w:rPr>
        <w:t>获取下行消息(Get message)（MsgId=0x00）</w:t>
      </w:r>
      <w:bookmarkEnd w:id="26"/>
    </w:p>
    <w:p w14:paraId="32584542">
      <w:pPr>
        <w:ind w:left="210" w:leftChars="100" w:firstLine="36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只需要上传一个字节 00  不需要前缀BDBDBDBD</w:t>
      </w:r>
    </w:p>
    <w:p w14:paraId="47FE5330">
      <w:pPr>
        <w:ind w:left="210" w:leftChars="100" w:firstLine="36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：00</w:t>
      </w:r>
    </w:p>
    <w:p w14:paraId="3759284C">
      <w:pPr>
        <w:pStyle w:val="38"/>
        <w:spacing w:line="360" w:lineRule="auto"/>
        <w:ind w:left="0" w:leftChars="0" w:firstLine="0" w:firstLineChars="0"/>
        <w:outlineLvl w:val="1"/>
        <w:rPr>
          <w:rFonts w:hint="default" w:ascii="微软雅黑" w:hAnsi="微软雅黑" w:eastAsia="微软雅黑"/>
          <w:b/>
          <w:bCs w:val="0"/>
          <w:color w:val="000000" w:themeColor="text1"/>
          <w:sz w:val="32"/>
          <w:szCs w:val="32"/>
          <w:lang w:val="en-US" w:eastAsia="zh-CN"/>
        </w:rPr>
      </w:pPr>
      <w:bookmarkStart w:id="27" w:name="_Toc13281"/>
      <w:r>
        <w:rPr>
          <w:rFonts w:hint="eastAsia" w:ascii="微软雅黑" w:hAnsi="微软雅黑"/>
          <w:b/>
          <w:bCs w:val="0"/>
          <w:color w:val="000000" w:themeColor="text1"/>
          <w:sz w:val="32"/>
          <w:szCs w:val="32"/>
          <w:lang w:val="en-US" w:eastAsia="zh-CN"/>
        </w:rPr>
        <w:t>2.5设备报警相关</w:t>
      </w:r>
      <w:bookmarkEnd w:id="27"/>
    </w:p>
    <w:p w14:paraId="4B70C2C0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28" w:name="_Toc23872"/>
      <w:bookmarkStart w:id="29" w:name="_Toc13128"/>
      <w:r>
        <w:rPr>
          <w:rFonts w:ascii="微软雅黑" w:hAnsi="微软雅黑" w:eastAsia="微软雅黑"/>
          <w:sz w:val="28"/>
          <w:szCs w:val="28"/>
        </w:rPr>
        <w:t>2.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5.1</w:t>
      </w:r>
      <w:r>
        <w:rPr>
          <w:rFonts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</w:rPr>
        <w:t>S</w:t>
      </w:r>
      <w:r>
        <w:rPr>
          <w:rFonts w:ascii="微软雅黑" w:hAnsi="微软雅黑" w:eastAsia="微软雅黑"/>
          <w:sz w:val="28"/>
          <w:szCs w:val="28"/>
        </w:rPr>
        <w:t>OS</w:t>
      </w:r>
      <w:r>
        <w:rPr>
          <w:rFonts w:hint="eastAsia" w:ascii="微软雅黑" w:hAnsi="微软雅黑" w:eastAsia="微软雅黑"/>
          <w:sz w:val="28"/>
          <w:szCs w:val="28"/>
        </w:rPr>
        <w:t>上传（SOS Message）（MSGID=</w:t>
      </w:r>
      <w:r>
        <w:rPr>
          <w:rFonts w:ascii="微软雅黑" w:hAnsi="微软雅黑" w:eastAsia="微软雅黑"/>
          <w:sz w:val="28"/>
          <w:szCs w:val="28"/>
        </w:rPr>
        <w:t>0XB5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28"/>
      <w:bookmarkEnd w:id="29"/>
    </w:p>
    <w:tbl>
      <w:tblPr>
        <w:tblStyle w:val="27"/>
        <w:tblW w:w="8930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701"/>
        <w:gridCol w:w="4961"/>
      </w:tblGrid>
      <w:tr w14:paraId="36A49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0612D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99C9A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D3463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81856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1AA9C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531865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4AD558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05DE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608495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状态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：1:SOS</w:t>
            </w:r>
          </w:p>
        </w:tc>
      </w:tr>
      <w:tr w14:paraId="530DE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5C9E7B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363242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1A9477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6C250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FF0000"/>
                <w:sz w:val="18"/>
                <w:szCs w:val="18"/>
              </w:rPr>
              <w:t>时间戳，小端（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  <w:r>
              <w:rPr>
                <w:rFonts w:hint="eastAsia" w:ascii="微软雅黑" w:hAnsi="微软雅黑" w:cs="等线 Light"/>
                <w:bCs w:val="0"/>
                <w:color w:val="auto"/>
                <w:sz w:val="18"/>
                <w:szCs w:val="18"/>
                <w:shd w:val="clear" w:color="auto" w:fill="FFFFFF"/>
              </w:rPr>
              <w:t xml:space="preserve"> littele Endian）</w:t>
            </w:r>
          </w:p>
        </w:tc>
      </w:tr>
    </w:tbl>
    <w:p w14:paraId="6FD9402A">
      <w:pPr>
        <w:spacing w:line="360" w:lineRule="auto"/>
        <w:ind w:firstLine="420"/>
        <w:rPr>
          <w:rFonts w:ascii="微软雅黑" w:hAnsi="微软雅黑" w:cs="等线 Light"/>
          <w:b/>
          <w:bCs w:val="0"/>
          <w:color w:val="76923C" w:themeColor="accent3" w:themeShade="BF"/>
          <w:sz w:val="18"/>
          <w:szCs w:val="18"/>
        </w:rPr>
      </w:pPr>
      <w:bookmarkStart w:id="30" w:name="_Toc30217"/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sz w:val="18"/>
          <w:szCs w:val="18"/>
        </w:rPr>
        <w:t>：</w:t>
      </w:r>
      <w:r>
        <w:rPr>
          <w:rFonts w:hint="eastAsia" w:ascii="微软雅黑" w:hAnsi="微软雅黑" w:cs="等线 Light"/>
          <w:b/>
          <w:bCs w:val="0"/>
          <w:color w:val="76923C" w:themeColor="accent3" w:themeShade="BF"/>
          <w:sz w:val="18"/>
          <w:szCs w:val="18"/>
        </w:rPr>
        <w:t>bdb501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28F2CD5F</w:t>
      </w:r>
      <w:r>
        <w:rPr>
          <w:rFonts w:hint="eastAsia" w:ascii="微软雅黑" w:hAnsi="微软雅黑" w:cs="等线 Light"/>
          <w:b/>
          <w:bCs w:val="0"/>
          <w:color w:val="76923C" w:themeColor="accent3" w:themeShade="BF"/>
          <w:sz w:val="18"/>
          <w:szCs w:val="18"/>
        </w:rPr>
        <w:t>55</w:t>
      </w:r>
    </w:p>
    <w:p w14:paraId="59060679">
      <w:pPr>
        <w:pStyle w:val="56"/>
        <w:adjustRightInd/>
        <w:spacing w:line="360" w:lineRule="auto"/>
        <w:ind w:left="425"/>
        <w:rPr>
          <w:rFonts w:ascii="微软雅黑" w:hAnsi="微软雅黑" w:cs="微软雅黑"/>
          <w:color w:val="auto"/>
          <w:sz w:val="18"/>
          <w:szCs w:val="18"/>
        </w:rPr>
      </w:pPr>
      <w:r>
        <w:rPr>
          <w:rFonts w:hint="eastAsia" w:ascii="微软雅黑" w:hAnsi="微软雅黑" w:cs="微软雅黑"/>
          <w:sz w:val="18"/>
          <w:szCs w:val="18"/>
        </w:rPr>
        <w:t>28F2CD5F:</w:t>
      </w:r>
      <w:r>
        <w:rPr>
          <w:rFonts w:hint="eastAsia" w:ascii="微软雅黑" w:hAnsi="微软雅黑" w:cs="微软雅黑"/>
          <w:sz w:val="18"/>
          <w:szCs w:val="18"/>
        </w:rPr>
        <w:tab/>
      </w:r>
      <w:r>
        <w:rPr>
          <w:rFonts w:hint="eastAsia" w:ascii="微软雅黑" w:hAnsi="微软雅黑" w:cs="微软雅黑"/>
          <w:sz w:val="18"/>
          <w:szCs w:val="18"/>
        </w:rPr>
        <w:t xml:space="preserve">时间戳：北京时间2020-12-07 17:13:12 </w:t>
      </w:r>
      <w:r>
        <w:rPr>
          <w:rFonts w:hint="eastAsia" w:ascii="微软雅黑" w:hAnsi="微软雅黑" w:cs="微软雅黑"/>
          <w:color w:val="auto"/>
          <w:sz w:val="18"/>
          <w:szCs w:val="18"/>
        </w:rPr>
        <w:t>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rPr>
          <w:rFonts w:hint="eastAsia" w:ascii="微软雅黑" w:hAnsi="微软雅黑" w:cs="微软雅黑"/>
          <w:color w:val="auto"/>
          <w:sz w:val="18"/>
          <w:szCs w:val="18"/>
        </w:rPr>
        <w:t>2020-12-07 17:13:12)</w:t>
      </w:r>
    </w:p>
    <w:p w14:paraId="53AFF29D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31" w:name="_Toc21328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2.5.2</w:t>
      </w:r>
      <w:r>
        <w:rPr>
          <w:rFonts w:hint="eastAsia" w:ascii="微软雅黑" w:hAnsi="微软雅黑" w:eastAsia="微软雅黑"/>
          <w:sz w:val="28"/>
          <w:szCs w:val="28"/>
        </w:rPr>
        <w:t>报警数据上传(Alarm message)（MsgId=0x02）</w:t>
      </w:r>
      <w:bookmarkEnd w:id="31"/>
    </w:p>
    <w:tbl>
      <w:tblPr>
        <w:tblStyle w:val="27"/>
        <w:tblpPr w:leftFromText="180" w:rightFromText="180" w:vertAnchor="text" w:horzAnchor="page" w:tblpX="1353" w:tblpY="7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26B26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003C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4F7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72DAE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B41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423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5B07B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66F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7DC5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9B85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1B7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F808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5C557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029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D6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 bytes</w:t>
            </w:r>
          </w:p>
        </w:tc>
      </w:tr>
      <w:tr w14:paraId="3147B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B341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676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29A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C5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DA0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C51C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1FC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66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A75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032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040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4883EFE">
      <w:pPr>
        <w:rPr>
          <w:rFonts w:ascii="微软雅黑" w:hAnsi="微软雅黑"/>
          <w:sz w:val="18"/>
          <w:szCs w:val="18"/>
        </w:rPr>
      </w:pPr>
    </w:p>
    <w:p w14:paraId="5CA75FF4">
      <w:pPr>
        <w:rPr>
          <w:rFonts w:ascii="微软雅黑" w:hAnsi="微软雅黑"/>
          <w:sz w:val="18"/>
          <w:szCs w:val="18"/>
        </w:rPr>
      </w:pPr>
    </w:p>
    <w:p w14:paraId="1C54846E">
      <w:pPr>
        <w:rPr>
          <w:rFonts w:ascii="微软雅黑" w:hAnsi="微软雅黑"/>
          <w:sz w:val="18"/>
          <w:szCs w:val="18"/>
        </w:rPr>
      </w:pPr>
    </w:p>
    <w:p w14:paraId="4EFF025D">
      <w:pPr>
        <w:rPr>
          <w:rFonts w:ascii="微软雅黑" w:hAnsi="微软雅黑"/>
          <w:sz w:val="18"/>
          <w:szCs w:val="18"/>
        </w:rPr>
      </w:pPr>
    </w:p>
    <w:p w14:paraId="156BC9F4">
      <w:pPr>
        <w:rPr>
          <w:rFonts w:ascii="微软雅黑" w:hAnsi="微软雅黑"/>
          <w:sz w:val="18"/>
          <w:szCs w:val="18"/>
        </w:rPr>
      </w:pPr>
    </w:p>
    <w:p w14:paraId="072A5646">
      <w:pPr>
        <w:rPr>
          <w:rFonts w:ascii="微软雅黑" w:hAnsi="微软雅黑"/>
          <w:sz w:val="18"/>
          <w:szCs w:val="18"/>
        </w:rPr>
      </w:pPr>
    </w:p>
    <w:p w14:paraId="12379653">
      <w:pPr>
        <w:rPr>
          <w:rFonts w:ascii="微软雅黑" w:hAnsi="微软雅黑"/>
          <w:sz w:val="18"/>
          <w:szCs w:val="18"/>
        </w:rPr>
      </w:pPr>
    </w:p>
    <w:p w14:paraId="2B0E80BC">
      <w:pPr>
        <w:rPr>
          <w:rFonts w:ascii="微软雅黑" w:hAnsi="微软雅黑"/>
          <w:sz w:val="18"/>
          <w:szCs w:val="18"/>
        </w:rPr>
      </w:pPr>
    </w:p>
    <w:p w14:paraId="284E6093">
      <w:pPr>
        <w:rPr>
          <w:rFonts w:ascii="微软雅黑" w:hAnsi="微软雅黑"/>
          <w:sz w:val="18"/>
          <w:szCs w:val="18"/>
        </w:rPr>
      </w:pPr>
    </w:p>
    <w:p w14:paraId="3B369C60">
      <w:pPr>
        <w:rPr>
          <w:rFonts w:ascii="微软雅黑" w:hAnsi="微软雅黑"/>
          <w:sz w:val="18"/>
          <w:szCs w:val="18"/>
        </w:rPr>
      </w:pPr>
    </w:p>
    <w:p w14:paraId="6723A60B">
      <w:pPr>
        <w:rPr>
          <w:rFonts w:ascii="微软雅黑" w:hAnsi="微软雅黑"/>
          <w:sz w:val="18"/>
          <w:szCs w:val="18"/>
        </w:rPr>
      </w:pPr>
    </w:p>
    <w:p w14:paraId="31F0517F">
      <w:pPr>
        <w:rPr>
          <w:rFonts w:ascii="微软雅黑" w:hAnsi="微软雅黑"/>
          <w:sz w:val="18"/>
          <w:szCs w:val="18"/>
        </w:rPr>
      </w:pPr>
    </w:p>
    <w:p w14:paraId="0CFDF14C">
      <w:pPr>
        <w:spacing w:line="360" w:lineRule="exact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7"/>
        <w:tblW w:w="0" w:type="auto"/>
        <w:tblInd w:w="5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080"/>
        <w:gridCol w:w="1440"/>
        <w:gridCol w:w="1080"/>
        <w:gridCol w:w="1080"/>
        <w:gridCol w:w="2704"/>
      </w:tblGrid>
      <w:tr w14:paraId="153DD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43F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126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DAE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263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E3F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1C5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0F4A0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4CE08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17330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341C7C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4111C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9070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1BE2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225BB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C27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DCE2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30E6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05FE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E5EF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52BC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时间戳timestamp</w:t>
            </w:r>
          </w:p>
        </w:tc>
      </w:tr>
    </w:tbl>
    <w:p w14:paraId="22577050">
      <w:pPr>
        <w:spacing w:line="360" w:lineRule="exact"/>
        <w:ind w:firstLine="270" w:firstLineChars="150"/>
        <w:rPr>
          <w:rFonts w:ascii="微软雅黑" w:hAnsi="微软雅黑"/>
          <w:sz w:val="18"/>
          <w:szCs w:val="18"/>
        </w:rPr>
      </w:pPr>
    </w:p>
    <w:p w14:paraId="720C8F2E">
      <w:pPr>
        <w:spacing w:line="360" w:lineRule="auto"/>
        <w:ind w:left="420" w:left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7"/>
        <w:tblW w:w="9268" w:type="dxa"/>
        <w:tblInd w:w="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44369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shd w:val="clear" w:color="auto" w:fill="auto"/>
          </w:tcPr>
          <w:p w14:paraId="1FBA2C73">
            <w:pPr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B395EC1">
            <w:pPr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11017232">
            <w:pPr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262CE278">
            <w:pPr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106648A5">
            <w:pPr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3B85E51E">
            <w:pPr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565B81FA">
            <w:pPr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05FDB5F1">
            <w:pPr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8</w:t>
            </w:r>
          </w:p>
        </w:tc>
        <w:tc>
          <w:tcPr>
            <w:tcW w:w="579" w:type="dxa"/>
            <w:shd w:val="clear" w:color="auto" w:fill="auto"/>
          </w:tcPr>
          <w:p w14:paraId="4C13F00B">
            <w:pPr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3DD77E2E">
            <w:pPr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492261D0">
            <w:pPr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D9D9D9"/>
          </w:tcPr>
          <w:p w14:paraId="7594FF7F">
            <w:pPr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4</w:t>
            </w:r>
          </w:p>
        </w:tc>
        <w:tc>
          <w:tcPr>
            <w:tcW w:w="580" w:type="dxa"/>
            <w:shd w:val="clear" w:color="auto" w:fill="auto"/>
          </w:tcPr>
          <w:p w14:paraId="0A1DD970">
            <w:pPr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</w:tcPr>
          <w:p w14:paraId="47446DC2">
            <w:pPr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CCCCCC"/>
          </w:tcPr>
          <w:p w14:paraId="516C1AB8">
            <w:pPr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CCCCCC"/>
          </w:tcPr>
          <w:p w14:paraId="35448F75">
            <w:pPr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0</w:t>
            </w:r>
          </w:p>
        </w:tc>
      </w:tr>
    </w:tbl>
    <w:p w14:paraId="14BA1679">
      <w:pPr>
        <w:rPr>
          <w:rFonts w:ascii="微软雅黑" w:hAnsi="微软雅黑"/>
          <w:sz w:val="18"/>
          <w:szCs w:val="18"/>
        </w:rPr>
      </w:pPr>
    </w:p>
    <w:tbl>
      <w:tblPr>
        <w:tblStyle w:val="2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679"/>
        <w:gridCol w:w="4045"/>
        <w:gridCol w:w="1397"/>
      </w:tblGrid>
      <w:tr w14:paraId="2CF0D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26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16E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B88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B64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</w:t>
            </w:r>
          </w:p>
        </w:tc>
      </w:tr>
      <w:tr w14:paraId="5F078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1DA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60D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退出休眠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5E2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ake up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CF5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FF6F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24B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92D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进入休眠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97A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eep mode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794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BA00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64A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7DD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设备佩戴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E4B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设备佩戴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(wristband on hand-wear status)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977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7</w:t>
            </w:r>
          </w:p>
        </w:tc>
      </w:tr>
      <w:tr w14:paraId="4B6D6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1EE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43048">
            <w:pPr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SOS 取消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F94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SOS 取消(SOS cancel)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A0D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</w:tr>
      <w:tr w14:paraId="584AF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230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......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CA5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5DC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0FA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E250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448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AD8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摘掉设备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B30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摘掉设备(take off wristband)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905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11</w:t>
            </w:r>
          </w:p>
        </w:tc>
      </w:tr>
      <w:tr w14:paraId="7EA0F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81E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......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EED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AAF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1ED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1376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C03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BB1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关机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670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关机(power off)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714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13</w:t>
            </w:r>
          </w:p>
        </w:tc>
      </w:tr>
      <w:tr w14:paraId="14781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A73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CFD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SoS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30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A1F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14</w:t>
            </w:r>
          </w:p>
        </w:tc>
      </w:tr>
      <w:tr w14:paraId="7BAC9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BBF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02E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低电量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F8C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低电量(low power)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BB3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15</w:t>
            </w:r>
          </w:p>
        </w:tc>
      </w:tr>
    </w:tbl>
    <w:p w14:paraId="07B0C75C">
      <w:pPr>
        <w:rPr>
          <w:rFonts w:ascii="微软雅黑" w:hAnsi="微软雅黑"/>
          <w:sz w:val="18"/>
          <w:szCs w:val="18"/>
        </w:rPr>
      </w:pPr>
    </w:p>
    <w:p w14:paraId="7F96954C">
      <w:pPr>
        <w:ind w:firstLine="210"/>
        <w:rPr>
          <w:rFonts w:ascii="微软雅黑" w:hAnsi="微软雅黑" w:cs="微软雅黑"/>
          <w:bCs w:val="0"/>
          <w:color w:val="auto"/>
          <w:sz w:val="18"/>
          <w:szCs w:val="18"/>
        </w:rPr>
      </w:pPr>
    </w:p>
    <w:p w14:paraId="0F4A7E68">
      <w:pPr>
        <w:spacing w:line="360" w:lineRule="auto"/>
        <w:ind w:firstLine="210"/>
        <w:rPr>
          <w:rFonts w:ascii="微软雅黑" w:hAnsi="微软雅黑" w:cs="微软雅黑"/>
          <w:b/>
          <w:bCs w:val="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</w:p>
    <w:p w14:paraId="50072624">
      <w:pPr>
        <w:spacing w:line="360" w:lineRule="auto"/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关机报文（Power off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BD02040028F2CD5F C1 </w:t>
      </w:r>
    </w:p>
    <w:p w14:paraId="696ACE64">
      <w:pPr>
        <w:spacing w:line="360" w:lineRule="auto"/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低电报文（Low battery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BD02010028F2CD5F C4</w:t>
      </w:r>
    </w:p>
    <w:p w14:paraId="4BC1AE3A">
      <w:pPr>
        <w:spacing w:line="360" w:lineRule="auto"/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佩戴报文（</w:t>
      </w:r>
      <w:r>
        <w:rPr>
          <w:rFonts w:ascii="微软雅黑" w:hAnsi="微软雅黑"/>
          <w:sz w:val="18"/>
          <w:szCs w:val="18"/>
        </w:rPr>
        <w:t>Wear</w:t>
      </w:r>
      <w:r>
        <w:rPr>
          <w:rFonts w:hint="eastAsia" w:ascii="微软雅黑" w:hAnsi="微软雅黑"/>
          <w:sz w:val="18"/>
          <w:szCs w:val="18"/>
        </w:rPr>
        <w:t xml:space="preserve"> status）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BD02000128F2CD5F C4</w:t>
      </w:r>
    </w:p>
    <w:p w14:paraId="53916BAD">
      <w:pPr>
        <w:spacing w:line="360" w:lineRule="auto"/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摘掉报文（Takeoff status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BD02100028F2CD5F C4</w:t>
      </w:r>
    </w:p>
    <w:p w14:paraId="300573B2">
      <w:pPr>
        <w:spacing w:line="360" w:lineRule="auto"/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进入休眠（Sleep mode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BD02 0002 28F2CD5F C4</w:t>
      </w:r>
    </w:p>
    <w:p w14:paraId="7405E5F3">
      <w:pPr>
        <w:spacing w:line="360" w:lineRule="auto"/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退出休眠（Wake up mode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>BD02 0004 28F2CD5F C4</w:t>
      </w:r>
    </w:p>
    <w:p w14:paraId="262A9A07">
      <w:pPr>
        <w:rPr>
          <w:rFonts w:ascii="微软雅黑" w:hAnsi="微软雅黑" w:cs="微软雅黑"/>
          <w:color w:val="auto"/>
          <w:sz w:val="18"/>
          <w:szCs w:val="18"/>
        </w:rPr>
      </w:pPr>
      <w:r>
        <w:rPr>
          <w:rFonts w:hint="eastAsia" w:ascii="微软雅黑" w:hAnsi="微软雅黑" w:cs="微软雅黑"/>
          <w:color w:val="auto"/>
          <w:sz w:val="18"/>
          <w:szCs w:val="18"/>
        </w:rPr>
        <w:br w:type="page"/>
      </w:r>
    </w:p>
    <w:bookmarkEnd w:id="30"/>
    <w:p w14:paraId="16CF50A1">
      <w:pPr>
        <w:pStyle w:val="2"/>
        <w:spacing w:before="100" w:beforeAutospacing="1" w:after="100" w:afterAutospacing="1" w:line="120" w:lineRule="auto"/>
        <w:ind w:left="210" w:right="210"/>
        <w:jc w:val="left"/>
        <w:rPr>
          <w:rFonts w:hint="eastAsia" w:ascii="微软雅黑" w:hAnsi="微软雅黑" w:eastAsia="微软雅黑"/>
          <w:sz w:val="32"/>
          <w:szCs w:val="32"/>
          <w:lang w:val="en-US" w:eastAsia="zh-CN"/>
        </w:rPr>
      </w:pPr>
      <w:bookmarkStart w:id="32" w:name="_Toc18510"/>
      <w:bookmarkStart w:id="33" w:name="_Toc18548"/>
      <w:bookmarkStart w:id="34" w:name="_Toc27145"/>
      <w:bookmarkStart w:id="35" w:name="_Toc31521"/>
      <w:r>
        <w:rPr>
          <w:rFonts w:hint="eastAsia" w:ascii="微软雅黑" w:hAnsi="微软雅黑"/>
          <w:sz w:val="32"/>
          <w:szCs w:val="32"/>
        </w:rPr>
        <w:t>三、</w:t>
      </w:r>
      <w:bookmarkEnd w:id="32"/>
      <w:bookmarkEnd w:id="33"/>
      <w:r>
        <w:rPr>
          <w:rFonts w:hint="eastAsia" w:ascii="微软雅黑" w:hAnsi="微软雅黑"/>
          <w:sz w:val="32"/>
          <w:szCs w:val="32"/>
          <w:lang w:val="en-US" w:eastAsia="zh-CN"/>
        </w:rPr>
        <w:t>下行</w:t>
      </w:r>
      <w:bookmarkEnd w:id="34"/>
    </w:p>
    <w:p w14:paraId="618CDB5A">
      <w:pPr>
        <w:outlineLvl w:val="1"/>
        <w:rPr>
          <w:rFonts w:hint="default" w:eastAsia="微软雅黑"/>
          <w:b/>
          <w:bCs w:val="0"/>
          <w:lang w:val="en-US" w:eastAsia="zh-CN"/>
        </w:rPr>
      </w:pPr>
      <w:bookmarkStart w:id="36" w:name="_Toc3284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3.1服务器时间同步信息(Server time synchronization)</w:t>
      </w:r>
      <w:bookmarkEnd w:id="36"/>
    </w:p>
    <w:p w14:paraId="6EBA9B01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37" w:name="_Toc26897"/>
      <w:bookmarkStart w:id="38" w:name="_Toc6675"/>
      <w:bookmarkStart w:id="39" w:name="_Toc1422"/>
      <w:bookmarkStart w:id="40" w:name="_Toc28476"/>
      <w:bookmarkStart w:id="41" w:name="_Toc14976"/>
      <w:r>
        <w:rPr>
          <w:rFonts w:hint="eastAsia" w:ascii="微软雅黑" w:hAnsi="微软雅黑" w:eastAsia="微软雅黑"/>
          <w:sz w:val="28"/>
          <w:szCs w:val="28"/>
        </w:rPr>
        <w:t>3.1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.1</w:t>
      </w:r>
      <w:r>
        <w:rPr>
          <w:rFonts w:hint="eastAsia" w:ascii="微软雅黑" w:hAnsi="微软雅黑" w:eastAsia="微软雅黑"/>
          <w:sz w:val="28"/>
          <w:szCs w:val="28"/>
        </w:rPr>
        <w:t xml:space="preserve"> 请求时间校准数据</w:t>
      </w:r>
      <w:bookmarkEnd w:id="35"/>
      <w:r>
        <w:rPr>
          <w:rFonts w:hint="eastAsia" w:ascii="微软雅黑" w:hAnsi="微软雅黑" w:eastAsia="微软雅黑"/>
          <w:sz w:val="28"/>
          <w:szCs w:val="28"/>
        </w:rPr>
        <w:t>指令</w:t>
      </w:r>
      <w:bookmarkEnd w:id="37"/>
      <w:bookmarkEnd w:id="38"/>
      <w:bookmarkEnd w:id="39"/>
      <w:bookmarkEnd w:id="40"/>
      <w:r>
        <w:rPr>
          <w:rFonts w:hint="eastAsia" w:ascii="微软雅黑" w:hAnsi="微软雅黑" w:eastAsia="微软雅黑"/>
          <w:sz w:val="28"/>
          <w:szCs w:val="28"/>
        </w:rPr>
        <w:t>(</w:t>
      </w:r>
      <w:r>
        <w:rPr>
          <w:rFonts w:ascii="微软雅黑" w:hAnsi="微软雅黑" w:eastAsia="微软雅黑"/>
          <w:sz w:val="28"/>
          <w:szCs w:val="28"/>
        </w:rPr>
        <w:t>Request time calibration data command</w:t>
      </w:r>
      <w:r>
        <w:rPr>
          <w:rFonts w:hint="eastAsia" w:ascii="微软雅黑" w:hAnsi="微软雅黑" w:eastAsia="微软雅黑"/>
          <w:sz w:val="28"/>
          <w:szCs w:val="28"/>
        </w:rPr>
        <w:t>)</w:t>
      </w:r>
      <w:bookmarkEnd w:id="41"/>
    </w:p>
    <w:tbl>
      <w:tblPr>
        <w:tblStyle w:val="2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1853"/>
        <w:gridCol w:w="1560"/>
        <w:gridCol w:w="3512"/>
      </w:tblGrid>
      <w:tr w14:paraId="51EDA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shd w:val="clear" w:color="auto" w:fill="95B3D7" w:themeFill="accent1" w:themeFillTint="99"/>
            <w:noWrap/>
            <w:vAlign w:val="center"/>
          </w:tcPr>
          <w:p w14:paraId="580F30AE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853" w:type="dxa"/>
            <w:shd w:val="clear" w:color="auto" w:fill="95B3D7" w:themeFill="accent1" w:themeFillTint="99"/>
            <w:noWrap/>
            <w:vAlign w:val="center"/>
          </w:tcPr>
          <w:p w14:paraId="5E7F3D9B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560" w:type="dxa"/>
            <w:shd w:val="clear" w:color="auto" w:fill="95B3D7" w:themeFill="accent1" w:themeFillTint="99"/>
            <w:noWrap/>
            <w:vAlign w:val="center"/>
          </w:tcPr>
          <w:p w14:paraId="750C13C9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3512" w:type="dxa"/>
            <w:shd w:val="clear" w:color="auto" w:fill="95B3D7" w:themeFill="accent1" w:themeFillTint="99"/>
            <w:noWrap/>
            <w:vAlign w:val="center"/>
          </w:tcPr>
          <w:p w14:paraId="3A603DEF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04445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79" w:type="dxa"/>
            <w:noWrap/>
            <w:vAlign w:val="center"/>
          </w:tcPr>
          <w:p w14:paraId="38B74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0EE55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64E4B8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HEADER</w:t>
            </w:r>
          </w:p>
        </w:tc>
        <w:tc>
          <w:tcPr>
            <w:tcW w:w="3512" w:type="dxa"/>
            <w:noWrap/>
            <w:vAlign w:val="center"/>
          </w:tcPr>
          <w:p w14:paraId="3EECD3AE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  <w:tr w14:paraId="1F5E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noWrap/>
            <w:vAlign w:val="center"/>
          </w:tcPr>
          <w:p w14:paraId="15638139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4B9C885A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7B0CCEE1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　S</w:t>
            </w:r>
            <w:r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  <w:t>eqId</w:t>
            </w:r>
          </w:p>
        </w:tc>
        <w:tc>
          <w:tcPr>
            <w:tcW w:w="3512" w:type="dxa"/>
            <w:noWrap/>
            <w:vAlign w:val="center"/>
          </w:tcPr>
          <w:p w14:paraId="5484FF4C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填充：0x00</w:t>
            </w:r>
          </w:p>
        </w:tc>
      </w:tr>
      <w:tr w14:paraId="72105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noWrap/>
            <w:vAlign w:val="center"/>
          </w:tcPr>
          <w:p w14:paraId="36339432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5FED0304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5D41A841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End</w:t>
            </w:r>
          </w:p>
        </w:tc>
        <w:tc>
          <w:tcPr>
            <w:tcW w:w="3512" w:type="dxa"/>
            <w:noWrap/>
            <w:vAlign w:val="center"/>
          </w:tcPr>
          <w:p w14:paraId="2AE90985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</w:tbl>
    <w:p w14:paraId="6CE68C6A">
      <w:pPr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 xml:space="preserve"> 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FF00FF</w:t>
      </w:r>
    </w:p>
    <w:p w14:paraId="7B2C1704">
      <w:pPr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</w:p>
    <w:p w14:paraId="26A838D8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42" w:name="_Toc20926"/>
      <w:bookmarkStart w:id="43" w:name="_Toc77"/>
      <w:bookmarkStart w:id="44" w:name="_Toc20097"/>
      <w:r>
        <w:rPr>
          <w:rFonts w:hint="eastAsia" w:ascii="微软雅黑" w:hAnsi="微软雅黑" w:eastAsia="微软雅黑"/>
          <w:sz w:val="28"/>
          <w:szCs w:val="28"/>
        </w:rPr>
        <w:t>3.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1.2</w:t>
      </w:r>
      <w:r>
        <w:rPr>
          <w:rFonts w:hint="eastAsia" w:ascii="微软雅黑" w:hAnsi="微软雅黑" w:eastAsia="微软雅黑"/>
          <w:sz w:val="28"/>
          <w:szCs w:val="28"/>
        </w:rPr>
        <w:t xml:space="preserve"> 时间校准请求</w:t>
      </w:r>
      <w:bookmarkEnd w:id="42"/>
      <w:bookmarkEnd w:id="43"/>
      <w:r>
        <w:rPr>
          <w:rFonts w:hint="eastAsia" w:ascii="微软雅黑" w:hAnsi="微软雅黑" w:eastAsia="微软雅黑"/>
          <w:sz w:val="28"/>
          <w:szCs w:val="28"/>
        </w:rPr>
        <w:t>数据回复格式(</w:t>
      </w:r>
      <w:r>
        <w:rPr>
          <w:rFonts w:ascii="微软雅黑" w:hAnsi="微软雅黑" w:eastAsia="微软雅黑"/>
          <w:sz w:val="28"/>
          <w:szCs w:val="28"/>
        </w:rPr>
        <w:t>Time calibration request data reply format</w:t>
      </w:r>
      <w:r>
        <w:rPr>
          <w:rFonts w:hint="eastAsia" w:ascii="微软雅黑" w:hAnsi="微软雅黑" w:eastAsia="微软雅黑"/>
          <w:sz w:val="28"/>
          <w:szCs w:val="28"/>
        </w:rPr>
        <w:t>)</w:t>
      </w:r>
      <w:bookmarkEnd w:id="44"/>
    </w:p>
    <w:tbl>
      <w:tblPr>
        <w:tblStyle w:val="2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2233"/>
        <w:gridCol w:w="1593"/>
        <w:gridCol w:w="3549"/>
      </w:tblGrid>
      <w:tr w14:paraId="6AFB1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shd w:val="clear" w:color="auto" w:fill="95B3D7" w:themeFill="accent1" w:themeFillTint="99"/>
            <w:noWrap/>
            <w:vAlign w:val="center"/>
          </w:tcPr>
          <w:p w14:paraId="6717D3D5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2233" w:type="dxa"/>
            <w:shd w:val="clear" w:color="auto" w:fill="95B3D7" w:themeFill="accent1" w:themeFillTint="99"/>
            <w:noWrap/>
            <w:vAlign w:val="center"/>
          </w:tcPr>
          <w:p w14:paraId="58DD9917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593" w:type="dxa"/>
            <w:shd w:val="clear" w:color="auto" w:fill="95B3D7" w:themeFill="accent1" w:themeFillTint="99"/>
            <w:noWrap/>
            <w:vAlign w:val="center"/>
          </w:tcPr>
          <w:p w14:paraId="00870126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3549" w:type="dxa"/>
            <w:shd w:val="clear" w:color="auto" w:fill="95B3D7" w:themeFill="accent1" w:themeFillTint="99"/>
            <w:noWrap/>
            <w:vAlign w:val="center"/>
          </w:tcPr>
          <w:p w14:paraId="186CA933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1832D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0E67644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62F786C6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0DDB6A8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HEADER</w:t>
            </w:r>
          </w:p>
        </w:tc>
        <w:tc>
          <w:tcPr>
            <w:tcW w:w="3549" w:type="dxa"/>
            <w:noWrap/>
            <w:vAlign w:val="center"/>
          </w:tcPr>
          <w:p w14:paraId="5F029D2C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 xml:space="preserve">填充：0xFF </w:t>
            </w:r>
          </w:p>
        </w:tc>
      </w:tr>
      <w:tr w14:paraId="036B0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0AD0951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2C849E84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21F63431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S</w:t>
            </w:r>
            <w:r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  <w:t>eqId</w:t>
            </w:r>
          </w:p>
        </w:tc>
        <w:tc>
          <w:tcPr>
            <w:tcW w:w="3549" w:type="dxa"/>
            <w:noWrap/>
            <w:vAlign w:val="center"/>
          </w:tcPr>
          <w:p w14:paraId="6165375C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填充：0x10</w:t>
            </w:r>
          </w:p>
        </w:tc>
      </w:tr>
      <w:tr w14:paraId="00A62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708" w:type="dxa"/>
            <w:noWrap/>
            <w:vAlign w:val="center"/>
          </w:tcPr>
          <w:p w14:paraId="3C5FFE22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2</w:t>
            </w:r>
          </w:p>
        </w:tc>
        <w:tc>
          <w:tcPr>
            <w:tcW w:w="2233" w:type="dxa"/>
            <w:noWrap/>
            <w:vAlign w:val="center"/>
          </w:tcPr>
          <w:p w14:paraId="7D83EC6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U16</w:t>
            </w:r>
          </w:p>
        </w:tc>
        <w:tc>
          <w:tcPr>
            <w:tcW w:w="1593" w:type="dxa"/>
            <w:noWrap/>
            <w:vAlign w:val="center"/>
          </w:tcPr>
          <w:p w14:paraId="342DB83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years</w:t>
            </w:r>
          </w:p>
        </w:tc>
        <w:tc>
          <w:tcPr>
            <w:tcW w:w="3549" w:type="dxa"/>
            <w:noWrap/>
            <w:vAlign w:val="center"/>
          </w:tcPr>
          <w:p w14:paraId="6B1BB7D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年份数据 </w:t>
            </w:r>
          </w:p>
        </w:tc>
      </w:tr>
      <w:tr w14:paraId="6144C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1164076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7932466C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4D904F0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month</w:t>
            </w:r>
          </w:p>
        </w:tc>
        <w:tc>
          <w:tcPr>
            <w:tcW w:w="3549" w:type="dxa"/>
            <w:noWrap/>
            <w:vAlign w:val="center"/>
          </w:tcPr>
          <w:p w14:paraId="51DC765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月份数据 </w:t>
            </w:r>
          </w:p>
        </w:tc>
      </w:tr>
      <w:tr w14:paraId="23EB9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52EF1165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18AFFE6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22CD55D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Day</w:t>
            </w:r>
          </w:p>
        </w:tc>
        <w:tc>
          <w:tcPr>
            <w:tcW w:w="3549" w:type="dxa"/>
            <w:noWrap/>
            <w:vAlign w:val="center"/>
          </w:tcPr>
          <w:p w14:paraId="2A06184C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日，数据</w:t>
            </w:r>
          </w:p>
        </w:tc>
      </w:tr>
      <w:tr w14:paraId="436AA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47241A3F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675CD93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7452ED8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time</w:t>
            </w:r>
          </w:p>
        </w:tc>
        <w:tc>
          <w:tcPr>
            <w:tcW w:w="3549" w:type="dxa"/>
            <w:noWrap/>
            <w:vAlign w:val="center"/>
          </w:tcPr>
          <w:p w14:paraId="32A5ADB6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时钟，数据 </w:t>
            </w:r>
          </w:p>
        </w:tc>
      </w:tr>
      <w:tr w14:paraId="6BC59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1EDD3CEF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7F0B8B41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4FE8714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Minute</w:t>
            </w:r>
          </w:p>
        </w:tc>
        <w:tc>
          <w:tcPr>
            <w:tcW w:w="3549" w:type="dxa"/>
            <w:noWrap/>
            <w:vAlign w:val="center"/>
          </w:tcPr>
          <w:p w14:paraId="4BA62B9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分钟，数据</w:t>
            </w:r>
          </w:p>
        </w:tc>
      </w:tr>
      <w:tr w14:paraId="3C90F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138CA26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7C2440D6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2498B646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Seconds</w:t>
            </w:r>
          </w:p>
        </w:tc>
        <w:tc>
          <w:tcPr>
            <w:tcW w:w="3549" w:type="dxa"/>
            <w:noWrap/>
            <w:vAlign w:val="center"/>
          </w:tcPr>
          <w:p w14:paraId="3BAA76D6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秒钟，数据</w:t>
            </w:r>
          </w:p>
        </w:tc>
      </w:tr>
      <w:tr w14:paraId="3ED96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29B98BE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7DB89CBC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29F89F7C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End</w:t>
            </w:r>
          </w:p>
        </w:tc>
        <w:tc>
          <w:tcPr>
            <w:tcW w:w="3549" w:type="dxa"/>
            <w:noWrap/>
            <w:vAlign w:val="center"/>
          </w:tcPr>
          <w:p w14:paraId="10946F18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</w:tbl>
    <w:p w14:paraId="279DA92E">
      <w:pPr>
        <w:spacing w:line="400" w:lineRule="exact"/>
        <w:ind w:firstLine="180" w:firstLineChars="100"/>
        <w:rPr>
          <w:rFonts w:ascii="微软雅黑" w:hAnsi="微软雅黑" w:cs="微软雅黑"/>
          <w:bCs w:val="0"/>
          <w:color w:val="auto"/>
          <w:sz w:val="18"/>
          <w:szCs w:val="18"/>
        </w:rPr>
      </w:pPr>
    </w:p>
    <w:p w14:paraId="0A5F943D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FF1007E409020B1B28FF</w:t>
      </w:r>
    </w:p>
    <w:p w14:paraId="71C1AA8D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Header</w:t>
      </w:r>
    </w:p>
    <w:p w14:paraId="5E34307E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10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Seqid</w:t>
      </w:r>
    </w:p>
    <w:p w14:paraId="0A282863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07E4: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Year（2020）</w:t>
      </w:r>
    </w:p>
    <w:p w14:paraId="766BCAAA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09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Month，（09）</w:t>
      </w:r>
    </w:p>
    <w:p w14:paraId="4E7719B0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02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Day，（02）</w:t>
      </w:r>
    </w:p>
    <w:p w14:paraId="2909EB6C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0B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Hour，（11）</w:t>
      </w:r>
    </w:p>
    <w:p w14:paraId="09947956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1B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Minitus，（27）</w:t>
      </w:r>
    </w:p>
    <w:p w14:paraId="7CE972FC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28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Second，（40）</w:t>
      </w:r>
    </w:p>
    <w:p w14:paraId="586F8C72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 xml:space="preserve">End </w:t>
      </w:r>
    </w:p>
    <w:p w14:paraId="001B0187">
      <w:pPr>
        <w:spacing w:line="400" w:lineRule="exact"/>
        <w:ind w:firstLine="180" w:firstLineChars="100"/>
        <w:rPr>
          <w:rFonts w:ascii="微软雅黑" w:hAnsi="微软雅黑" w:cs="等线 Light"/>
          <w:b/>
          <w:bCs w:val="0"/>
          <w:color w:val="7F7F7F" w:themeColor="background1" w:themeShade="80"/>
          <w:sz w:val="18"/>
          <w:szCs w:val="18"/>
        </w:rPr>
      </w:pPr>
    </w:p>
    <w:p w14:paraId="732948CF">
      <w:pPr>
        <w:spacing w:line="400" w:lineRule="exact"/>
        <w:rPr>
          <w:rFonts w:ascii="微软雅黑" w:hAnsi="微软雅黑"/>
          <w:bCs w:val="0"/>
          <w:color w:val="FF0000"/>
          <w:sz w:val="18"/>
          <w:szCs w:val="18"/>
        </w:rPr>
      </w:pPr>
      <w:r>
        <w:rPr>
          <w:rFonts w:hint="eastAsia" w:ascii="微软雅黑" w:hAnsi="微软雅黑"/>
          <w:bCs w:val="0"/>
          <w:color w:val="FF0000"/>
          <w:sz w:val="18"/>
          <w:szCs w:val="18"/>
        </w:rPr>
        <w:t>注明：设备开机后，会自动发送请求时间同步指令。需要收到同步指令后回复同步时间数据帧进行设备时间同步</w:t>
      </w:r>
    </w:p>
    <w:p w14:paraId="695EADE9">
      <w:pPr>
        <w:spacing w:line="400" w:lineRule="exact"/>
        <w:rPr>
          <w:rFonts w:ascii="微软雅黑" w:hAnsi="微软雅黑"/>
          <w:bCs w:val="0"/>
          <w:color w:val="auto"/>
          <w:sz w:val="18"/>
          <w:szCs w:val="18"/>
        </w:rPr>
      </w:pPr>
      <w:r>
        <w:rPr>
          <w:rFonts w:hint="eastAsia" w:ascii="微软雅黑" w:hAnsi="微软雅黑"/>
          <w:bCs w:val="0"/>
          <w:color w:val="auto"/>
          <w:sz w:val="18"/>
          <w:szCs w:val="18"/>
        </w:rPr>
        <w:t>（Note：</w:t>
      </w:r>
      <w:r>
        <w:rPr>
          <w:rFonts w:ascii="微软雅黑" w:hAnsi="微软雅黑"/>
          <w:bCs w:val="0"/>
          <w:color w:val="auto"/>
          <w:sz w:val="18"/>
          <w:szCs w:val="18"/>
        </w:rPr>
        <w:t>After the device is turned on, it will automatically send a request time synchronization command. Need to reply to the synchronization time data frame after receiving the synchronization instruction to synchronize the device time</w:t>
      </w:r>
      <w:r>
        <w:rPr>
          <w:rFonts w:hint="eastAsia" w:ascii="微软雅黑" w:hAnsi="微软雅黑"/>
          <w:bCs w:val="0"/>
          <w:color w:val="auto"/>
          <w:sz w:val="18"/>
          <w:szCs w:val="18"/>
        </w:rPr>
        <w:t>)</w:t>
      </w:r>
    </w:p>
    <w:p w14:paraId="16984258">
      <w:pPr>
        <w:pStyle w:val="38"/>
        <w:ind w:left="0" w:leftChars="0" w:firstLine="0" w:firstLineChars="0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45" w:name="_Toc24030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3.2 下行指令</w:t>
      </w:r>
      <w:bookmarkEnd w:id="45"/>
    </w:p>
    <w:p w14:paraId="61343BD7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46" w:name="_Toc9820"/>
      <w:bookmarkStart w:id="47" w:name="_Toc26108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3.2.1</w:t>
      </w:r>
      <w:r>
        <w:rPr>
          <w:rFonts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</w:rPr>
        <w:t>设置周期定位（</w:t>
      </w:r>
      <w:r>
        <w:rPr>
          <w:rFonts w:ascii="微软雅黑" w:hAnsi="微软雅黑" w:eastAsia="微软雅黑"/>
          <w:sz w:val="28"/>
          <w:szCs w:val="28"/>
        </w:rPr>
        <w:t>Set periodic positioning）</w:t>
      </w:r>
      <w:r>
        <w:rPr>
          <w:rFonts w:hint="eastAsia" w:ascii="微软雅黑" w:hAnsi="微软雅黑" w:eastAsia="微软雅黑"/>
          <w:sz w:val="28"/>
          <w:szCs w:val="28"/>
        </w:rPr>
        <w:t>（MSGID=</w:t>
      </w:r>
      <w:r>
        <w:rPr>
          <w:rFonts w:ascii="微软雅黑" w:hAnsi="微软雅黑" w:eastAsia="微软雅黑"/>
          <w:sz w:val="28"/>
          <w:szCs w:val="28"/>
        </w:rPr>
        <w:t>0X17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46"/>
      <w:bookmarkEnd w:id="47"/>
    </w:p>
    <w:tbl>
      <w:tblPr>
        <w:tblStyle w:val="27"/>
        <w:tblW w:w="9781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92"/>
        <w:gridCol w:w="1418"/>
        <w:gridCol w:w="1134"/>
        <w:gridCol w:w="850"/>
        <w:gridCol w:w="2977"/>
        <w:gridCol w:w="1276"/>
      </w:tblGrid>
      <w:tr w14:paraId="67E49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DB5D4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9C0B9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A0889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6CD3B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512DA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DAD2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E4637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6B61A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1B4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0F7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1CA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495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EBA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F39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是否启用(Enable or not)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994E3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  <w:p w14:paraId="7F18BB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period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1)</w:t>
            </w:r>
          </w:p>
        </w:tc>
      </w:tr>
      <w:tr w14:paraId="1921A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09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2C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493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37B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263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21B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时间间隔（分钟）(Period Minutes)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F57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464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E7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E63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652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B61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6D1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0E1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时Hour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361D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1C1B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87D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84B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AFD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166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147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683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550D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D6E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7C8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7D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43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319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3E6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FBC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时Hous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78789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BE3A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A4A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197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A7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B89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3FA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4D1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分Minutes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917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A4D4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0F8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130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828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24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B85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55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是否启用(Enable or not)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59E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  <w:p w14:paraId="1BA2BD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period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2)</w:t>
            </w:r>
          </w:p>
        </w:tc>
      </w:tr>
      <w:tr w14:paraId="4375E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050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CE2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BDA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A8D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5A8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E35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时间间隔（分钟）(Period Minutes)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CB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94C1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5A7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0EB1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57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D0E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9EF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62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时Hour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01F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DF12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0A9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803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8E7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8C5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765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26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2FC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50E7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B5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7BD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01A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69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92C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FE6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时Hous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D85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46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06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AD8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303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E85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37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A97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分Minutes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85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34A4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669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B63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458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BC5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830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B3E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是否启用(Enable or not)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31C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  <w:p w14:paraId="26FFED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period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3)</w:t>
            </w:r>
          </w:p>
        </w:tc>
      </w:tr>
      <w:tr w14:paraId="5B261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DB5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54E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A2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D5D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4AC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DD0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时间间隔（分钟）(Period Minutes)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BE6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465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56D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0A6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090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007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56D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C8B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时Hour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3CC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267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683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BA0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D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686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B9F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D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B0E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8737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24D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98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ECA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E9C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119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0E8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时Hous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30DA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780D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F55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7E3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9CF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B6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D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4C4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分Minutes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C82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2033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274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44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DF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95E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96D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1A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是否启用(Enable or not)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C7B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6D15EE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period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4)</w:t>
            </w:r>
          </w:p>
        </w:tc>
      </w:tr>
      <w:tr w14:paraId="7EBBE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0B8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E3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94C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5A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D32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FB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时间间隔（分钟）(Period Minutes)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8B0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9BC4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093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BA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3E8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2EB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48F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535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时Hour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D03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4C6E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29E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6ED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00C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D75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C1B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F96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8AA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AB46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491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99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1CA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8E9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56C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时Hous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782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9234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AD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6FE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295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B6D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BB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0E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分Minutes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4C5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69755FC8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00971FF7">
      <w:pPr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 bd 17 01 03 00 00 00 13 00 00 00 00 00 00 00 00 00 00 00 00 00 00 00 00 00 00 00 00 00 00 dd</w:t>
      </w:r>
    </w:p>
    <w:p w14:paraId="0960407C">
      <w:pPr>
        <w:rPr>
          <w:rFonts w:ascii="微软雅黑" w:hAnsi="微软雅黑"/>
          <w:sz w:val="18"/>
          <w:szCs w:val="18"/>
        </w:rPr>
      </w:pPr>
    </w:p>
    <w:p w14:paraId="0BF9A032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0点</w:t>
      </w:r>
      <w:r>
        <w:rPr>
          <w:rFonts w:ascii="微软雅黑" w:hAnsi="微软雅黑"/>
          <w:sz w:val="18"/>
          <w:szCs w:val="18"/>
        </w:rPr>
        <w:t>到</w:t>
      </w:r>
      <w:r>
        <w:rPr>
          <w:rFonts w:hint="eastAsia" w:ascii="微软雅黑" w:hAnsi="微软雅黑"/>
          <w:sz w:val="18"/>
          <w:szCs w:val="18"/>
        </w:rPr>
        <w:t>19点</w:t>
      </w:r>
      <w:r>
        <w:rPr>
          <w:rFonts w:ascii="微软雅黑" w:hAnsi="微软雅黑"/>
          <w:sz w:val="18"/>
          <w:szCs w:val="18"/>
        </w:rPr>
        <w:t>，每隔</w:t>
      </w:r>
      <w:r>
        <w:rPr>
          <w:rFonts w:hint="eastAsia" w:ascii="微软雅黑" w:hAnsi="微软雅黑"/>
          <w:sz w:val="18"/>
          <w:szCs w:val="18"/>
        </w:rPr>
        <w:t>3分钟</w:t>
      </w:r>
      <w:r>
        <w:rPr>
          <w:rFonts w:ascii="微软雅黑" w:hAnsi="微软雅黑"/>
          <w:sz w:val="18"/>
          <w:szCs w:val="18"/>
        </w:rPr>
        <w:t>定位一次</w:t>
      </w:r>
      <w:r>
        <w:rPr>
          <w:rFonts w:hint="eastAsia" w:ascii="微软雅黑" w:hAnsi="微软雅黑"/>
          <w:sz w:val="18"/>
          <w:szCs w:val="18"/>
        </w:rPr>
        <w:t>(</w:t>
      </w:r>
      <w:r>
        <w:rPr>
          <w:rFonts w:ascii="微软雅黑" w:hAnsi="微软雅黑"/>
          <w:sz w:val="18"/>
          <w:szCs w:val="18"/>
        </w:rPr>
        <w:t>0 o'clock to 19 o'clock, positioning once every 3 minutes</w:t>
      </w:r>
      <w:r>
        <w:rPr>
          <w:rFonts w:hint="eastAsia" w:ascii="微软雅黑" w:hAnsi="微软雅黑"/>
          <w:sz w:val="18"/>
          <w:szCs w:val="18"/>
        </w:rPr>
        <w:t>)</w:t>
      </w:r>
    </w:p>
    <w:p w14:paraId="4C5402A2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48" w:name="_Toc31235"/>
      <w:bookmarkStart w:id="49" w:name="_Toc7955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3.2.2</w:t>
      </w:r>
      <w:r>
        <w:rPr>
          <w:rFonts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</w:rPr>
        <w:t>信息下发(Message Send)（MSGID=</w:t>
      </w:r>
      <w:r>
        <w:rPr>
          <w:rFonts w:ascii="微软雅黑" w:hAnsi="微软雅黑" w:eastAsia="微软雅黑"/>
          <w:sz w:val="28"/>
          <w:szCs w:val="28"/>
        </w:rPr>
        <w:t>0X2</w:t>
      </w:r>
      <w:r>
        <w:rPr>
          <w:rFonts w:hint="eastAsia" w:ascii="微软雅黑" w:hAnsi="微软雅黑" w:eastAsia="微软雅黑"/>
          <w:sz w:val="28"/>
          <w:szCs w:val="28"/>
        </w:rPr>
        <w:t>8）</w:t>
      </w:r>
      <w:bookmarkEnd w:id="48"/>
      <w:bookmarkEnd w:id="49"/>
    </w:p>
    <w:tbl>
      <w:tblPr>
        <w:tblStyle w:val="27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6C84F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9652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EE1C7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116C7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12A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33463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46322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0CD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D8B2A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4A86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6970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48E97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7+n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2F183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BB74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777D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249F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10CF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AFF0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CA55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2EFB9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C9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893B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AB44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F81B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 w14:paraId="26F78F9B">
      <w:pPr>
        <w:pStyle w:val="38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7"/>
        <w:tblW w:w="8510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4542"/>
      </w:tblGrid>
      <w:tr w14:paraId="6C7C20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AA546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size</w:t>
            </w:r>
          </w:p>
        </w:tc>
        <w:tc>
          <w:tcPr>
            <w:tcW w:w="992" w:type="dxa"/>
            <w:vAlign w:val="center"/>
          </w:tcPr>
          <w:p w14:paraId="5C833E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4B2DBE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542" w:type="dxa"/>
            <w:vAlign w:val="center"/>
          </w:tcPr>
          <w:p w14:paraId="7B2C5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0C9B7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233D57B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5ABD63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3A901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4542" w:type="dxa"/>
            <w:vAlign w:val="center"/>
          </w:tcPr>
          <w:p w14:paraId="7CD404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消息类型，如果是下行信息，固定值为03</w:t>
            </w:r>
          </w:p>
          <w:p w14:paraId="3BF0CB3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(Message type, if it is downlink information, the fixed value is 03)</w:t>
            </w:r>
          </w:p>
        </w:tc>
      </w:tr>
      <w:tr w14:paraId="1861CE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C942E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510661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Uint32</w:t>
            </w:r>
          </w:p>
        </w:tc>
        <w:tc>
          <w:tcPr>
            <w:tcW w:w="1560" w:type="dxa"/>
            <w:vAlign w:val="center"/>
          </w:tcPr>
          <w:p w14:paraId="6F1C4671">
            <w:pPr>
              <w:widowControl/>
              <w:spacing w:line="360" w:lineRule="auto"/>
              <w:ind w:firstLine="90" w:firstLineChars="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4542" w:type="dxa"/>
            <w:vAlign w:val="center"/>
          </w:tcPr>
          <w:p w14:paraId="1FAD23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唯一性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Information id, uniqueness）</w:t>
            </w:r>
          </w:p>
        </w:tc>
      </w:tr>
      <w:tr w14:paraId="51B96A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672C1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6D5555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44EE2C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 LEN</w:t>
            </w:r>
          </w:p>
        </w:tc>
        <w:tc>
          <w:tcPr>
            <w:tcW w:w="4542" w:type="dxa"/>
            <w:vAlign w:val="center"/>
          </w:tcPr>
          <w:p w14:paraId="031394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  <w:p w14:paraId="104C4D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(Contect Length)</w:t>
            </w:r>
          </w:p>
        </w:tc>
      </w:tr>
      <w:tr w14:paraId="745689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86087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4170D2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vAlign w:val="center"/>
          </w:tcPr>
          <w:p w14:paraId="6D7706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</w:p>
        </w:tc>
        <w:tc>
          <w:tcPr>
            <w:tcW w:w="4542" w:type="dxa"/>
            <w:vAlign w:val="center"/>
          </w:tcPr>
          <w:p w14:paraId="294CD3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内容,中文为GB2312编码，英文为ascii编码</w:t>
            </w:r>
          </w:p>
          <w:p w14:paraId="1C187F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,  Chinese is GB2312 code, English is ascii code)</w:t>
            </w:r>
          </w:p>
        </w:tc>
      </w:tr>
    </w:tbl>
    <w:p w14:paraId="6FF60246"/>
    <w:p w14:paraId="4673222B">
      <w:pPr>
        <w:spacing w:line="360" w:lineRule="auto"/>
        <w:ind w:firstLine="420"/>
        <w:jc w:val="left"/>
        <w:rPr>
          <w:rFonts w:ascii="微软雅黑" w:hAnsi="微软雅黑" w:cs="微软雅黑"/>
          <w:sz w:val="18"/>
          <w:szCs w:val="18"/>
        </w:rPr>
      </w:pPr>
      <w:r>
        <w:rPr>
          <w:rFonts w:hint="eastAsia" w:ascii="微软雅黑" w:hAnsi="微软雅黑" w:cs="微软雅黑"/>
          <w:sz w:val="18"/>
          <w:szCs w:val="18"/>
        </w:rPr>
        <w:t>Example：bd 28 03 03 00 00 00 0b 68 65 6c 6c 6f 2c 77 6f 72 6c 64dd</w:t>
      </w:r>
    </w:p>
    <w:p w14:paraId="195E89BF">
      <w:pPr>
        <w:spacing w:line="360" w:lineRule="auto"/>
        <w:ind w:firstLine="420"/>
        <w:jc w:val="left"/>
        <w:rPr>
          <w:rFonts w:ascii="微软雅黑" w:hAnsi="微软雅黑" w:cs="微软雅黑"/>
          <w:sz w:val="18"/>
          <w:szCs w:val="18"/>
        </w:rPr>
      </w:pPr>
      <w:r>
        <w:rPr>
          <w:rFonts w:hint="eastAsia" w:ascii="微软雅黑" w:hAnsi="微软雅黑" w:cs="微软雅黑"/>
          <w:sz w:val="18"/>
          <w:szCs w:val="18"/>
        </w:rPr>
        <w:t>Type: 03</w:t>
      </w:r>
    </w:p>
    <w:p w14:paraId="50F428B5">
      <w:pPr>
        <w:spacing w:line="360" w:lineRule="auto"/>
        <w:ind w:firstLine="420"/>
        <w:jc w:val="left"/>
        <w:rPr>
          <w:rFonts w:ascii="微软雅黑" w:hAnsi="微软雅黑" w:cs="微软雅黑"/>
          <w:sz w:val="18"/>
          <w:szCs w:val="18"/>
        </w:rPr>
      </w:pPr>
      <w:r>
        <w:rPr>
          <w:rFonts w:hint="eastAsia" w:ascii="微软雅黑" w:hAnsi="微软雅黑" w:cs="微软雅黑"/>
        </w:rPr>
        <w:t>seqId:</w:t>
      </w:r>
      <w:r>
        <w:rPr>
          <w:rFonts w:hint="eastAsia" w:ascii="微软雅黑" w:hAnsi="微软雅黑" w:cs="微软雅黑"/>
          <w:sz w:val="18"/>
          <w:szCs w:val="18"/>
        </w:rPr>
        <w:t>03 00 00 00</w:t>
      </w:r>
    </w:p>
    <w:p w14:paraId="78B67C5E">
      <w:pPr>
        <w:spacing w:line="360" w:lineRule="auto"/>
        <w:ind w:firstLine="42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hint="eastAsia" w:ascii="微软雅黑" w:hAnsi="微软雅黑" w:cs="微软雅黑"/>
          <w:kern w:val="0"/>
          <w:sz w:val="18"/>
          <w:szCs w:val="18"/>
        </w:rPr>
        <w:t>CONTENT LEN: 0b (10)</w:t>
      </w:r>
    </w:p>
    <w:p w14:paraId="08C55064">
      <w:pPr>
        <w:spacing w:line="360" w:lineRule="auto"/>
        <w:ind w:firstLine="42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hint="eastAsia" w:ascii="微软雅黑" w:hAnsi="微软雅黑" w:cs="微软雅黑"/>
          <w:kern w:val="0"/>
          <w:sz w:val="18"/>
          <w:szCs w:val="18"/>
        </w:rPr>
        <w:t>CONTENT :</w:t>
      </w:r>
      <w:r>
        <w:rPr>
          <w:rFonts w:hint="eastAsia" w:ascii="微软雅黑" w:hAnsi="微软雅黑" w:cs="微软雅黑"/>
          <w:sz w:val="18"/>
          <w:szCs w:val="18"/>
        </w:rPr>
        <w:t>68 65 6c 6c 6f 2c 77 6f 72 6c 64 ( hello,world)</w:t>
      </w:r>
    </w:p>
    <w:p w14:paraId="112C47D7">
      <w:pPr>
        <w:rPr>
          <w:rFonts w:ascii="微软雅黑" w:hAnsi="微软雅黑"/>
          <w:szCs w:val="18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134" w:right="851" w:bottom="851" w:left="851" w:header="397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KaiTi_GB2312">
    <w:altName w:val="楷体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57139">
    <w:pPr>
      <w:pStyle w:val="17"/>
    </w:pPr>
    <w:r>
      <w:rPr>
        <w:rFonts w:hint="eastAsia" w:ascii="微软雅黑" w:hAnsi="微软雅黑"/>
        <w:b/>
      </w:rPr>
      <w:t>上海欧孚通信技术有限公司</w:t>
    </w:r>
    <w:r>
      <w:rPr>
        <w:rFonts w:hint="eastAsia" w:ascii="Arial" w:hAnsi="Arial"/>
        <w:b/>
      </w:rPr>
      <w:tab/>
    </w:r>
    <w:r>
      <w:rPr>
        <w:rFonts w:hint="eastAsia" w:ascii="Arial" w:hAnsi="Arial"/>
        <w:b/>
      </w:rPr>
      <w:t xml:space="preserve">                                                            Oviphone Technology Limited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B6D51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  <w:r>
      <w:rPr>
        <w:rFonts w:asciiTheme="minorHAnsi" w:hAnsiTheme="minorHAnsi" w:cstheme="minorBidi"/>
      </w:rPr>
      <w:pict>
        <v:shape id="PowerPlusWaterMarkObject6593212" o:spid="_x0000_s77827" o:spt="136" type="#_x0000_t136" style="position:absolute;left:0pt;height:55.3pt;width:680.3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  <w:r>
      <w:rPr>
        <w:rFonts w:ascii="Arial" w:hAnsi="Arial" w:cs="Arial"/>
        <w:b/>
      </w:rPr>
      <w:drawing>
        <wp:inline distT="0" distB="0" distL="0" distR="0">
          <wp:extent cx="1071245" cy="323215"/>
          <wp:effectExtent l="19050" t="0" r="0" b="0"/>
          <wp:docPr id="10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587" cy="32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62260">
    <w:pPr>
      <w:pStyle w:val="18"/>
    </w:pPr>
    <w:r>
      <w:pict>
        <v:shape id="PowerPlusWaterMarkObject6593211" o:spid="_x0000_s77826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2AC77">
    <w:pPr>
      <w:pStyle w:val="18"/>
    </w:pPr>
    <w:r>
      <w:pict>
        <v:shape id="PowerPlusWaterMarkObject6593210" o:spid="_x0000_s77825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9D518F"/>
    <w:multiLevelType w:val="singleLevel"/>
    <w:tmpl w:val="999D518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hideSpellingErrors/>
  <w:hideGrammaticalErrors/>
  <w:attachedTemplate r:id="rId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76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lkYWEwNWFiNmRlMmExMmI2ZjBhNmUzNTExNzg1ZWUifQ=="/>
  </w:docVars>
  <w:rsids>
    <w:rsidRoot w:val="001B472B"/>
    <w:rsid w:val="00003F12"/>
    <w:rsid w:val="00004B02"/>
    <w:rsid w:val="000058C5"/>
    <w:rsid w:val="00006576"/>
    <w:rsid w:val="00020749"/>
    <w:rsid w:val="00022A3E"/>
    <w:rsid w:val="000271FA"/>
    <w:rsid w:val="00030B02"/>
    <w:rsid w:val="00032704"/>
    <w:rsid w:val="000358B1"/>
    <w:rsid w:val="00036F72"/>
    <w:rsid w:val="000402B5"/>
    <w:rsid w:val="000453FF"/>
    <w:rsid w:val="00053E7A"/>
    <w:rsid w:val="00054CB0"/>
    <w:rsid w:val="00060524"/>
    <w:rsid w:val="00067139"/>
    <w:rsid w:val="000671F5"/>
    <w:rsid w:val="00081FDB"/>
    <w:rsid w:val="0009689E"/>
    <w:rsid w:val="000A1772"/>
    <w:rsid w:val="000A2D2E"/>
    <w:rsid w:val="000B3B18"/>
    <w:rsid w:val="000B56CB"/>
    <w:rsid w:val="000D40A3"/>
    <w:rsid w:val="000D749D"/>
    <w:rsid w:val="000E220D"/>
    <w:rsid w:val="000E70A7"/>
    <w:rsid w:val="001017B5"/>
    <w:rsid w:val="0011052B"/>
    <w:rsid w:val="0011493C"/>
    <w:rsid w:val="0012074E"/>
    <w:rsid w:val="001274DC"/>
    <w:rsid w:val="00131A9D"/>
    <w:rsid w:val="00144C9E"/>
    <w:rsid w:val="00145465"/>
    <w:rsid w:val="0015331D"/>
    <w:rsid w:val="001577BE"/>
    <w:rsid w:val="0017431F"/>
    <w:rsid w:val="00177D27"/>
    <w:rsid w:val="00193382"/>
    <w:rsid w:val="001A4B78"/>
    <w:rsid w:val="001B472B"/>
    <w:rsid w:val="001C1029"/>
    <w:rsid w:val="001D755A"/>
    <w:rsid w:val="001E0906"/>
    <w:rsid w:val="001F0A0C"/>
    <w:rsid w:val="001F457B"/>
    <w:rsid w:val="00201586"/>
    <w:rsid w:val="00213F11"/>
    <w:rsid w:val="0021687E"/>
    <w:rsid w:val="002220BE"/>
    <w:rsid w:val="00230511"/>
    <w:rsid w:val="00234B59"/>
    <w:rsid w:val="0024785C"/>
    <w:rsid w:val="00251F43"/>
    <w:rsid w:val="00254405"/>
    <w:rsid w:val="002619DE"/>
    <w:rsid w:val="00262BD0"/>
    <w:rsid w:val="002716E7"/>
    <w:rsid w:val="00271B32"/>
    <w:rsid w:val="0027332B"/>
    <w:rsid w:val="0028690E"/>
    <w:rsid w:val="002903B5"/>
    <w:rsid w:val="0029293C"/>
    <w:rsid w:val="00294D66"/>
    <w:rsid w:val="00296CB4"/>
    <w:rsid w:val="002A21E8"/>
    <w:rsid w:val="002B6320"/>
    <w:rsid w:val="002B7ADB"/>
    <w:rsid w:val="002B7B31"/>
    <w:rsid w:val="002C0BD7"/>
    <w:rsid w:val="002C2B60"/>
    <w:rsid w:val="002D236A"/>
    <w:rsid w:val="002D656B"/>
    <w:rsid w:val="002E07DE"/>
    <w:rsid w:val="002E71DE"/>
    <w:rsid w:val="00302064"/>
    <w:rsid w:val="003048CB"/>
    <w:rsid w:val="00315610"/>
    <w:rsid w:val="00315A29"/>
    <w:rsid w:val="00322F48"/>
    <w:rsid w:val="00327754"/>
    <w:rsid w:val="00332F91"/>
    <w:rsid w:val="0034441A"/>
    <w:rsid w:val="003502B0"/>
    <w:rsid w:val="003503B7"/>
    <w:rsid w:val="003522DF"/>
    <w:rsid w:val="003555AF"/>
    <w:rsid w:val="003645B3"/>
    <w:rsid w:val="00371129"/>
    <w:rsid w:val="00371492"/>
    <w:rsid w:val="00372A39"/>
    <w:rsid w:val="00380324"/>
    <w:rsid w:val="0038605E"/>
    <w:rsid w:val="00387349"/>
    <w:rsid w:val="00387EF1"/>
    <w:rsid w:val="003943FB"/>
    <w:rsid w:val="003A26A4"/>
    <w:rsid w:val="003A693A"/>
    <w:rsid w:val="003A7806"/>
    <w:rsid w:val="003B012A"/>
    <w:rsid w:val="003B6095"/>
    <w:rsid w:val="003D06CD"/>
    <w:rsid w:val="003D30AB"/>
    <w:rsid w:val="003D486C"/>
    <w:rsid w:val="003D707C"/>
    <w:rsid w:val="003F6C6E"/>
    <w:rsid w:val="004058A0"/>
    <w:rsid w:val="00410CDA"/>
    <w:rsid w:val="00413CE0"/>
    <w:rsid w:val="00415F52"/>
    <w:rsid w:val="0041776B"/>
    <w:rsid w:val="00421628"/>
    <w:rsid w:val="00456E19"/>
    <w:rsid w:val="00466402"/>
    <w:rsid w:val="00466FA2"/>
    <w:rsid w:val="00467AF4"/>
    <w:rsid w:val="00474028"/>
    <w:rsid w:val="0047467B"/>
    <w:rsid w:val="00487466"/>
    <w:rsid w:val="004A17F2"/>
    <w:rsid w:val="004B6DE5"/>
    <w:rsid w:val="004C1DE6"/>
    <w:rsid w:val="004C6842"/>
    <w:rsid w:val="004D2C19"/>
    <w:rsid w:val="004D6DEB"/>
    <w:rsid w:val="004E688A"/>
    <w:rsid w:val="004E7A67"/>
    <w:rsid w:val="004F094E"/>
    <w:rsid w:val="004F4864"/>
    <w:rsid w:val="00513741"/>
    <w:rsid w:val="00521C49"/>
    <w:rsid w:val="005236A5"/>
    <w:rsid w:val="00526409"/>
    <w:rsid w:val="00545E42"/>
    <w:rsid w:val="00560C2B"/>
    <w:rsid w:val="00577AB1"/>
    <w:rsid w:val="00577ADC"/>
    <w:rsid w:val="00585268"/>
    <w:rsid w:val="00591EA4"/>
    <w:rsid w:val="005A340E"/>
    <w:rsid w:val="005A35F1"/>
    <w:rsid w:val="005A4801"/>
    <w:rsid w:val="005A7F61"/>
    <w:rsid w:val="005C2C90"/>
    <w:rsid w:val="005E0AAB"/>
    <w:rsid w:val="005E3FDB"/>
    <w:rsid w:val="005E6788"/>
    <w:rsid w:val="005F24EB"/>
    <w:rsid w:val="00600CBD"/>
    <w:rsid w:val="00600F9D"/>
    <w:rsid w:val="00607EEB"/>
    <w:rsid w:val="00612186"/>
    <w:rsid w:val="00614737"/>
    <w:rsid w:val="006167A1"/>
    <w:rsid w:val="00624600"/>
    <w:rsid w:val="00626CF9"/>
    <w:rsid w:val="00632661"/>
    <w:rsid w:val="0064123B"/>
    <w:rsid w:val="0065216A"/>
    <w:rsid w:val="0065768C"/>
    <w:rsid w:val="0066052C"/>
    <w:rsid w:val="00672FCB"/>
    <w:rsid w:val="00681CB2"/>
    <w:rsid w:val="00690CE4"/>
    <w:rsid w:val="00695E8B"/>
    <w:rsid w:val="006A0F25"/>
    <w:rsid w:val="006A7C52"/>
    <w:rsid w:val="006B4037"/>
    <w:rsid w:val="006C468B"/>
    <w:rsid w:val="006C6CCC"/>
    <w:rsid w:val="006D01F0"/>
    <w:rsid w:val="006D09BC"/>
    <w:rsid w:val="006D19C8"/>
    <w:rsid w:val="006D7179"/>
    <w:rsid w:val="006E3A7F"/>
    <w:rsid w:val="006F557B"/>
    <w:rsid w:val="006F66A2"/>
    <w:rsid w:val="007016F9"/>
    <w:rsid w:val="007017CC"/>
    <w:rsid w:val="00710EC3"/>
    <w:rsid w:val="00714205"/>
    <w:rsid w:val="007224E2"/>
    <w:rsid w:val="00725D0D"/>
    <w:rsid w:val="00735892"/>
    <w:rsid w:val="00741791"/>
    <w:rsid w:val="00752001"/>
    <w:rsid w:val="007550A8"/>
    <w:rsid w:val="00766141"/>
    <w:rsid w:val="007766BD"/>
    <w:rsid w:val="00781E6E"/>
    <w:rsid w:val="0078467D"/>
    <w:rsid w:val="00787BDC"/>
    <w:rsid w:val="00790238"/>
    <w:rsid w:val="0079206D"/>
    <w:rsid w:val="00793D46"/>
    <w:rsid w:val="007A2CE5"/>
    <w:rsid w:val="007A2CEB"/>
    <w:rsid w:val="007A2E73"/>
    <w:rsid w:val="007B05B7"/>
    <w:rsid w:val="007B20F7"/>
    <w:rsid w:val="007B6020"/>
    <w:rsid w:val="007C0D5E"/>
    <w:rsid w:val="007C287F"/>
    <w:rsid w:val="007C6277"/>
    <w:rsid w:val="007C71F1"/>
    <w:rsid w:val="007D3CD6"/>
    <w:rsid w:val="007D4306"/>
    <w:rsid w:val="007D7282"/>
    <w:rsid w:val="007E3A2A"/>
    <w:rsid w:val="007F5670"/>
    <w:rsid w:val="007F699D"/>
    <w:rsid w:val="008005BC"/>
    <w:rsid w:val="00812E1F"/>
    <w:rsid w:val="008217A2"/>
    <w:rsid w:val="008375CE"/>
    <w:rsid w:val="00845E2E"/>
    <w:rsid w:val="00852293"/>
    <w:rsid w:val="008523F9"/>
    <w:rsid w:val="00854591"/>
    <w:rsid w:val="00860365"/>
    <w:rsid w:val="008758C5"/>
    <w:rsid w:val="00876A4A"/>
    <w:rsid w:val="0089735D"/>
    <w:rsid w:val="008B0A0C"/>
    <w:rsid w:val="008B5E24"/>
    <w:rsid w:val="008B7061"/>
    <w:rsid w:val="008C19E4"/>
    <w:rsid w:val="008D3DF6"/>
    <w:rsid w:val="008E1F59"/>
    <w:rsid w:val="008F12C1"/>
    <w:rsid w:val="008F286D"/>
    <w:rsid w:val="00901D51"/>
    <w:rsid w:val="00902815"/>
    <w:rsid w:val="009139CE"/>
    <w:rsid w:val="0092061D"/>
    <w:rsid w:val="009223F3"/>
    <w:rsid w:val="009311F0"/>
    <w:rsid w:val="00933D95"/>
    <w:rsid w:val="00936802"/>
    <w:rsid w:val="009375A7"/>
    <w:rsid w:val="00937D7B"/>
    <w:rsid w:val="009404CF"/>
    <w:rsid w:val="00941D61"/>
    <w:rsid w:val="009431CB"/>
    <w:rsid w:val="009614E2"/>
    <w:rsid w:val="00971666"/>
    <w:rsid w:val="0097210F"/>
    <w:rsid w:val="00975D47"/>
    <w:rsid w:val="0098563E"/>
    <w:rsid w:val="009864E5"/>
    <w:rsid w:val="009908EC"/>
    <w:rsid w:val="00990F90"/>
    <w:rsid w:val="00996529"/>
    <w:rsid w:val="009A663C"/>
    <w:rsid w:val="009B2AB4"/>
    <w:rsid w:val="009B4166"/>
    <w:rsid w:val="009B72C7"/>
    <w:rsid w:val="009C571C"/>
    <w:rsid w:val="009D100F"/>
    <w:rsid w:val="009D2145"/>
    <w:rsid w:val="009D324C"/>
    <w:rsid w:val="009E0D23"/>
    <w:rsid w:val="009E2BC5"/>
    <w:rsid w:val="009E795D"/>
    <w:rsid w:val="009F74ED"/>
    <w:rsid w:val="00A06DC7"/>
    <w:rsid w:val="00A06E91"/>
    <w:rsid w:val="00A20D4D"/>
    <w:rsid w:val="00A21F11"/>
    <w:rsid w:val="00A21FAB"/>
    <w:rsid w:val="00A25929"/>
    <w:rsid w:val="00A2733D"/>
    <w:rsid w:val="00A3106D"/>
    <w:rsid w:val="00A3150E"/>
    <w:rsid w:val="00A37E37"/>
    <w:rsid w:val="00A42492"/>
    <w:rsid w:val="00A456F9"/>
    <w:rsid w:val="00A52BFF"/>
    <w:rsid w:val="00A54B59"/>
    <w:rsid w:val="00A60F9E"/>
    <w:rsid w:val="00A62EBD"/>
    <w:rsid w:val="00A706A3"/>
    <w:rsid w:val="00A71FBA"/>
    <w:rsid w:val="00AB16A6"/>
    <w:rsid w:val="00AD481C"/>
    <w:rsid w:val="00AD64B1"/>
    <w:rsid w:val="00AF0F3C"/>
    <w:rsid w:val="00AF2CE3"/>
    <w:rsid w:val="00B0505F"/>
    <w:rsid w:val="00B139CC"/>
    <w:rsid w:val="00B15DB1"/>
    <w:rsid w:val="00B1682B"/>
    <w:rsid w:val="00B22363"/>
    <w:rsid w:val="00B2503F"/>
    <w:rsid w:val="00B26454"/>
    <w:rsid w:val="00B33C9B"/>
    <w:rsid w:val="00B33D16"/>
    <w:rsid w:val="00B34B6B"/>
    <w:rsid w:val="00B37F8F"/>
    <w:rsid w:val="00B40115"/>
    <w:rsid w:val="00B4085D"/>
    <w:rsid w:val="00B56DD3"/>
    <w:rsid w:val="00B56F99"/>
    <w:rsid w:val="00B653F6"/>
    <w:rsid w:val="00B72CEB"/>
    <w:rsid w:val="00B747B2"/>
    <w:rsid w:val="00B76FA0"/>
    <w:rsid w:val="00B819C3"/>
    <w:rsid w:val="00BA43DC"/>
    <w:rsid w:val="00BC0CAE"/>
    <w:rsid w:val="00BC600D"/>
    <w:rsid w:val="00BC778C"/>
    <w:rsid w:val="00BE1EBF"/>
    <w:rsid w:val="00BE2AC8"/>
    <w:rsid w:val="00BE4746"/>
    <w:rsid w:val="00BE4A4F"/>
    <w:rsid w:val="00BF0E00"/>
    <w:rsid w:val="00BF7EAC"/>
    <w:rsid w:val="00C055CF"/>
    <w:rsid w:val="00C10255"/>
    <w:rsid w:val="00C30FAD"/>
    <w:rsid w:val="00C33AF5"/>
    <w:rsid w:val="00C577F9"/>
    <w:rsid w:val="00C66819"/>
    <w:rsid w:val="00C6687B"/>
    <w:rsid w:val="00C76A55"/>
    <w:rsid w:val="00C80691"/>
    <w:rsid w:val="00C95338"/>
    <w:rsid w:val="00C95B7A"/>
    <w:rsid w:val="00CA1715"/>
    <w:rsid w:val="00CA2D70"/>
    <w:rsid w:val="00CA3CEE"/>
    <w:rsid w:val="00CA53B1"/>
    <w:rsid w:val="00CB325A"/>
    <w:rsid w:val="00CB4688"/>
    <w:rsid w:val="00CB79B5"/>
    <w:rsid w:val="00CC0C67"/>
    <w:rsid w:val="00CC0CA9"/>
    <w:rsid w:val="00CC2753"/>
    <w:rsid w:val="00CC6595"/>
    <w:rsid w:val="00CD67AD"/>
    <w:rsid w:val="00CD6C9F"/>
    <w:rsid w:val="00CE71F1"/>
    <w:rsid w:val="00CF1557"/>
    <w:rsid w:val="00CF5CFE"/>
    <w:rsid w:val="00D04458"/>
    <w:rsid w:val="00D122FB"/>
    <w:rsid w:val="00D12EB4"/>
    <w:rsid w:val="00D1451A"/>
    <w:rsid w:val="00D14EBD"/>
    <w:rsid w:val="00D1785E"/>
    <w:rsid w:val="00D2185F"/>
    <w:rsid w:val="00D2238E"/>
    <w:rsid w:val="00D23FFE"/>
    <w:rsid w:val="00D32D9E"/>
    <w:rsid w:val="00D33CA6"/>
    <w:rsid w:val="00D376CE"/>
    <w:rsid w:val="00D70769"/>
    <w:rsid w:val="00D70D07"/>
    <w:rsid w:val="00D70F0E"/>
    <w:rsid w:val="00D7451A"/>
    <w:rsid w:val="00D853EE"/>
    <w:rsid w:val="00D85919"/>
    <w:rsid w:val="00D86092"/>
    <w:rsid w:val="00D91D79"/>
    <w:rsid w:val="00D91EEC"/>
    <w:rsid w:val="00DA2BC0"/>
    <w:rsid w:val="00DA3825"/>
    <w:rsid w:val="00DA5D21"/>
    <w:rsid w:val="00DA6540"/>
    <w:rsid w:val="00DA742E"/>
    <w:rsid w:val="00DB0A7D"/>
    <w:rsid w:val="00DB3A32"/>
    <w:rsid w:val="00DC4FB9"/>
    <w:rsid w:val="00DD157C"/>
    <w:rsid w:val="00DE2B15"/>
    <w:rsid w:val="00E00226"/>
    <w:rsid w:val="00E0354C"/>
    <w:rsid w:val="00E048C8"/>
    <w:rsid w:val="00E07472"/>
    <w:rsid w:val="00E27DD8"/>
    <w:rsid w:val="00E4588D"/>
    <w:rsid w:val="00E4798D"/>
    <w:rsid w:val="00E56220"/>
    <w:rsid w:val="00E56732"/>
    <w:rsid w:val="00E57F73"/>
    <w:rsid w:val="00E70B21"/>
    <w:rsid w:val="00E82539"/>
    <w:rsid w:val="00E85E0F"/>
    <w:rsid w:val="00E90C9F"/>
    <w:rsid w:val="00E9339A"/>
    <w:rsid w:val="00EA1A77"/>
    <w:rsid w:val="00EA3DB0"/>
    <w:rsid w:val="00EA3FD0"/>
    <w:rsid w:val="00EB1246"/>
    <w:rsid w:val="00EB4695"/>
    <w:rsid w:val="00EB6EE9"/>
    <w:rsid w:val="00ED4AF2"/>
    <w:rsid w:val="00ED6AB6"/>
    <w:rsid w:val="00ED7DF1"/>
    <w:rsid w:val="00EE4D88"/>
    <w:rsid w:val="00EF51DC"/>
    <w:rsid w:val="00EF5947"/>
    <w:rsid w:val="00EF7CA3"/>
    <w:rsid w:val="00F07E75"/>
    <w:rsid w:val="00F10633"/>
    <w:rsid w:val="00F15EDC"/>
    <w:rsid w:val="00F2048D"/>
    <w:rsid w:val="00F34F76"/>
    <w:rsid w:val="00F357BA"/>
    <w:rsid w:val="00F41316"/>
    <w:rsid w:val="00F615F8"/>
    <w:rsid w:val="00F70A70"/>
    <w:rsid w:val="00F77004"/>
    <w:rsid w:val="00F83DAC"/>
    <w:rsid w:val="00F8498E"/>
    <w:rsid w:val="00F8732B"/>
    <w:rsid w:val="00F924C8"/>
    <w:rsid w:val="00F925AC"/>
    <w:rsid w:val="00FB48F7"/>
    <w:rsid w:val="00FB667E"/>
    <w:rsid w:val="00FC102C"/>
    <w:rsid w:val="00FD0702"/>
    <w:rsid w:val="00FD0F4B"/>
    <w:rsid w:val="00FD13E3"/>
    <w:rsid w:val="00FD6DA9"/>
    <w:rsid w:val="00FE2469"/>
    <w:rsid w:val="00FE34DB"/>
    <w:rsid w:val="00FE509F"/>
    <w:rsid w:val="00FF669A"/>
    <w:rsid w:val="00FF7E19"/>
    <w:rsid w:val="021E7FE8"/>
    <w:rsid w:val="038F06CC"/>
    <w:rsid w:val="05214A31"/>
    <w:rsid w:val="052F4EDD"/>
    <w:rsid w:val="058E311F"/>
    <w:rsid w:val="07D3379D"/>
    <w:rsid w:val="09521EF9"/>
    <w:rsid w:val="0ABE14DE"/>
    <w:rsid w:val="0B6178C4"/>
    <w:rsid w:val="0B9C6927"/>
    <w:rsid w:val="0C3D36B1"/>
    <w:rsid w:val="0EC13088"/>
    <w:rsid w:val="0F600EC7"/>
    <w:rsid w:val="10FE5858"/>
    <w:rsid w:val="121F3E0E"/>
    <w:rsid w:val="12867111"/>
    <w:rsid w:val="12BF6A40"/>
    <w:rsid w:val="132539AE"/>
    <w:rsid w:val="1459688F"/>
    <w:rsid w:val="145B44CF"/>
    <w:rsid w:val="149D0E1B"/>
    <w:rsid w:val="14A66E04"/>
    <w:rsid w:val="17E259CB"/>
    <w:rsid w:val="19497B0B"/>
    <w:rsid w:val="19F96E6F"/>
    <w:rsid w:val="1B811C42"/>
    <w:rsid w:val="1C416A68"/>
    <w:rsid w:val="1CCC6C4E"/>
    <w:rsid w:val="1CD00BFE"/>
    <w:rsid w:val="1DE2466D"/>
    <w:rsid w:val="1ECC3510"/>
    <w:rsid w:val="1F170A41"/>
    <w:rsid w:val="22FB4B7A"/>
    <w:rsid w:val="2B7B1D52"/>
    <w:rsid w:val="30C44A04"/>
    <w:rsid w:val="30CC0DD2"/>
    <w:rsid w:val="32EC72C0"/>
    <w:rsid w:val="34E93AAE"/>
    <w:rsid w:val="37920FAE"/>
    <w:rsid w:val="37BA725B"/>
    <w:rsid w:val="38B50391"/>
    <w:rsid w:val="38B67CF6"/>
    <w:rsid w:val="392F3EBF"/>
    <w:rsid w:val="3945176F"/>
    <w:rsid w:val="396F5FA0"/>
    <w:rsid w:val="39DB6476"/>
    <w:rsid w:val="3A5B42F6"/>
    <w:rsid w:val="3B03797B"/>
    <w:rsid w:val="3B577EE7"/>
    <w:rsid w:val="3EB57713"/>
    <w:rsid w:val="3F4441CA"/>
    <w:rsid w:val="45913E09"/>
    <w:rsid w:val="468B1DAD"/>
    <w:rsid w:val="476111C8"/>
    <w:rsid w:val="48EA42C6"/>
    <w:rsid w:val="4C7976A6"/>
    <w:rsid w:val="4FC15B60"/>
    <w:rsid w:val="4FCB79CA"/>
    <w:rsid w:val="51FC0BAF"/>
    <w:rsid w:val="522B77E3"/>
    <w:rsid w:val="53A31472"/>
    <w:rsid w:val="53CC55CD"/>
    <w:rsid w:val="555B64D8"/>
    <w:rsid w:val="5A985B1C"/>
    <w:rsid w:val="5C7A73C7"/>
    <w:rsid w:val="5D7258E7"/>
    <w:rsid w:val="5FEF67CB"/>
    <w:rsid w:val="606552CA"/>
    <w:rsid w:val="608677D6"/>
    <w:rsid w:val="60D401F4"/>
    <w:rsid w:val="60D55E27"/>
    <w:rsid w:val="61334BB1"/>
    <w:rsid w:val="62000047"/>
    <w:rsid w:val="62FC771B"/>
    <w:rsid w:val="63CB72FD"/>
    <w:rsid w:val="64290EE7"/>
    <w:rsid w:val="65AB3F23"/>
    <w:rsid w:val="6723525F"/>
    <w:rsid w:val="67A84F2E"/>
    <w:rsid w:val="67F15BAF"/>
    <w:rsid w:val="6858570E"/>
    <w:rsid w:val="6CF0610E"/>
    <w:rsid w:val="6DEF7D20"/>
    <w:rsid w:val="6E2A3003"/>
    <w:rsid w:val="6FBA2F21"/>
    <w:rsid w:val="703C2F0B"/>
    <w:rsid w:val="70BF74C3"/>
    <w:rsid w:val="70DA17EC"/>
    <w:rsid w:val="779108EB"/>
    <w:rsid w:val="77E23F4F"/>
    <w:rsid w:val="787B46C6"/>
    <w:rsid w:val="7C1B572F"/>
    <w:rsid w:val="7C2605E9"/>
    <w:rsid w:val="7C7C4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iPriority="99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9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6"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8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59"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60"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39"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44"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61"/>
    <w:qFormat/>
    <w:uiPriority w:val="0"/>
    <w:pPr>
      <w:spacing w:line="360" w:lineRule="auto"/>
    </w:pPr>
    <w:rPr>
      <w:rFonts w:ascii="宋体" w:hAnsi="宋体" w:eastAsia="KaiTi_GB2312"/>
      <w:sz w:val="24"/>
    </w:rPr>
  </w:style>
  <w:style w:type="paragraph" w:styleId="11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3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42"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62"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53"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5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5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</w:style>
  <w:style w:type="paragraph" w:styleId="20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63"/>
    <w:qFormat/>
    <w:uiPriority w:val="0"/>
    <w:pPr>
      <w:spacing w:line="360" w:lineRule="auto"/>
      <w:ind w:firstLine="480" w:firstLineChars="200"/>
    </w:pPr>
    <w:rPr>
      <w:rFonts w:eastAsia="KaiTi_GB2312"/>
      <w:sz w:val="24"/>
    </w:rPr>
  </w:style>
  <w:style w:type="paragraph" w:styleId="2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Title"/>
    <w:basedOn w:val="1"/>
    <w:next w:val="1"/>
    <w:link w:val="40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6">
    <w:name w:val="annotation subject"/>
    <w:basedOn w:val="9"/>
    <w:next w:val="9"/>
    <w:link w:val="45"/>
    <w:semiHidden/>
    <w:unhideWhenUsed/>
    <w:qFormat/>
    <w:uiPriority w:val="0"/>
    <w:rPr>
      <w:b/>
    </w:rPr>
  </w:style>
  <w:style w:type="table" w:styleId="28">
    <w:name w:val="Table Grid"/>
    <w:basedOn w:val="27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page number"/>
    <w:basedOn w:val="29"/>
    <w:qFormat/>
    <w:uiPriority w:val="0"/>
  </w:style>
  <w:style w:type="character" w:styleId="31">
    <w:name w:val="FollowedHyperlink"/>
    <w:basedOn w:val="29"/>
    <w:unhideWhenUsed/>
    <w:qFormat/>
    <w:uiPriority w:val="99"/>
    <w:rPr>
      <w:color w:val="800080" w:themeColor="followedHyperlink"/>
      <w:u w:val="single"/>
    </w:rPr>
  </w:style>
  <w:style w:type="character" w:styleId="32">
    <w:name w:val="Emphasis"/>
    <w:basedOn w:val="29"/>
    <w:qFormat/>
    <w:uiPriority w:val="0"/>
    <w:rPr>
      <w:i/>
      <w:iCs/>
    </w:rPr>
  </w:style>
  <w:style w:type="character" w:styleId="33">
    <w:name w:val="Hyperlink"/>
    <w:basedOn w:val="29"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4">
    <w:name w:val="HTML Code"/>
    <w:basedOn w:val="29"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5">
    <w:name w:val="annotation reference"/>
    <w:basedOn w:val="29"/>
    <w:semiHidden/>
    <w:unhideWhenUsed/>
    <w:qFormat/>
    <w:uiPriority w:val="0"/>
    <w:rPr>
      <w:sz w:val="21"/>
      <w:szCs w:val="21"/>
    </w:rPr>
  </w:style>
  <w:style w:type="character" w:customStyle="1" w:styleId="36">
    <w:name w:val="图表 Char"/>
    <w:link w:val="37"/>
    <w:qFormat/>
    <w:uiPriority w:val="0"/>
    <w:rPr>
      <w:szCs w:val="21"/>
    </w:rPr>
  </w:style>
  <w:style w:type="paragraph" w:customStyle="1" w:styleId="37">
    <w:name w:val="图表"/>
    <w:basedOn w:val="1"/>
    <w:link w:val="36"/>
    <w:qFormat/>
    <w:uiPriority w:val="0"/>
    <w:pPr>
      <w:jc w:val="center"/>
    </w:pPr>
    <w:rPr>
      <w:rFonts w:eastAsia="宋体"/>
      <w:kern w:val="0"/>
      <w:sz w:val="20"/>
      <w:szCs w:val="21"/>
    </w:rPr>
  </w:style>
  <w:style w:type="paragraph" w:styleId="38">
    <w:name w:val="List Paragraph"/>
    <w:basedOn w:val="1"/>
    <w:qFormat/>
    <w:uiPriority w:val="99"/>
    <w:pPr>
      <w:ind w:firstLine="420" w:firstLineChars="200"/>
    </w:pPr>
  </w:style>
  <w:style w:type="character" w:customStyle="1" w:styleId="39">
    <w:name w:val="文档结构图 Char"/>
    <w:basedOn w:val="29"/>
    <w:link w:val="8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40">
    <w:name w:val="标题 Char"/>
    <w:basedOn w:val="29"/>
    <w:link w:val="25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41">
    <w:name w:val="标题 1 Char"/>
    <w:basedOn w:val="29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42">
    <w:name w:val="日期 Char"/>
    <w:basedOn w:val="29"/>
    <w:link w:val="14"/>
    <w:qFormat/>
    <w:uiPriority w:val="99"/>
    <w:rPr>
      <w:rFonts w:ascii="Arial Unicode MS" w:hAnsi="Arial Unicode MS" w:eastAsia="楷体" w:cs="Arial Unicode MS"/>
      <w:color w:val="000000"/>
      <w:kern w:val="2"/>
      <w:sz w:val="21"/>
      <w:szCs w:val="21"/>
      <w:u w:color="000000"/>
    </w:rPr>
  </w:style>
  <w:style w:type="paragraph" w:customStyle="1" w:styleId="43">
    <w:name w:val="列出段落1"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44">
    <w:name w:val="批注文字 Char"/>
    <w:basedOn w:val="29"/>
    <w:link w:val="9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5">
    <w:name w:val="批注主题 Char"/>
    <w:basedOn w:val="44"/>
    <w:link w:val="26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46">
    <w:name w:val="标题 2 Char"/>
    <w:basedOn w:val="29"/>
    <w:link w:val="3"/>
    <w:qFormat/>
    <w:uiPriority w:val="0"/>
    <w:rPr>
      <w:rFonts w:ascii="Calibri" w:hAnsi="Calibri"/>
      <w:b/>
      <w:bCs/>
      <w:kern w:val="2"/>
      <w:sz w:val="32"/>
      <w:szCs w:val="32"/>
    </w:rPr>
  </w:style>
  <w:style w:type="paragraph" w:customStyle="1" w:styleId="47">
    <w:name w:val="列出段落2"/>
    <w:basedOn w:val="1"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48">
    <w:name w:val="标题 3 Char"/>
    <w:basedOn w:val="29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49">
    <w:name w:val="不明显强调1"/>
    <w:basedOn w:val="29"/>
    <w:qFormat/>
    <w:uiPriority w:val="19"/>
    <w:rPr>
      <w:i/>
      <w:iCs/>
      <w:color w:val="7F7F7F" w:themeColor="text1" w:themeTint="7F"/>
    </w:rPr>
  </w:style>
  <w:style w:type="character" w:customStyle="1" w:styleId="50">
    <w:name w:val="页眉 Char"/>
    <w:basedOn w:val="29"/>
    <w:link w:val="1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51">
    <w:name w:val="页脚 Char"/>
    <w:basedOn w:val="29"/>
    <w:link w:val="1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52">
    <w:name w:val="标题 Char1"/>
    <w:basedOn w:val="29"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character" w:customStyle="1" w:styleId="53">
    <w:name w:val="批注框文本 Char"/>
    <w:basedOn w:val="29"/>
    <w:link w:val="1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4">
    <w:name w:val="No Spacing"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5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57">
    <w:name w:val="apple-converted-space"/>
    <w:basedOn w:val="29"/>
    <w:qFormat/>
    <w:uiPriority w:val="0"/>
  </w:style>
  <w:style w:type="character" w:customStyle="1" w:styleId="58">
    <w:name w:val="device-items-detail"/>
    <w:basedOn w:val="29"/>
    <w:qFormat/>
    <w:uiPriority w:val="0"/>
  </w:style>
  <w:style w:type="character" w:customStyle="1" w:styleId="59">
    <w:name w:val="标题 4 Char"/>
    <w:basedOn w:val="29"/>
    <w:link w:val="5"/>
    <w:qFormat/>
    <w:uiPriority w:val="0"/>
    <w:rPr>
      <w:rFonts w:ascii="Cambria" w:hAnsi="Cambria"/>
      <w:b/>
      <w:bCs/>
      <w:kern w:val="2"/>
      <w:sz w:val="28"/>
      <w:szCs w:val="28"/>
    </w:rPr>
  </w:style>
  <w:style w:type="character" w:customStyle="1" w:styleId="60">
    <w:name w:val="标题 5 Char"/>
    <w:basedOn w:val="29"/>
    <w:link w:val="6"/>
    <w:qFormat/>
    <w:uiPriority w:val="0"/>
    <w:rPr>
      <w:rFonts w:ascii="Calibri" w:hAnsi="Calibri"/>
      <w:b/>
      <w:bCs/>
      <w:kern w:val="2"/>
      <w:sz w:val="28"/>
      <w:szCs w:val="28"/>
    </w:rPr>
  </w:style>
  <w:style w:type="character" w:customStyle="1" w:styleId="61">
    <w:name w:val="正文文本 Char"/>
    <w:basedOn w:val="29"/>
    <w:link w:val="10"/>
    <w:qFormat/>
    <w:uiPriority w:val="0"/>
    <w:rPr>
      <w:rFonts w:ascii="宋体" w:hAnsi="宋体" w:eastAsia="KaiTi_GB2312"/>
      <w:bCs/>
      <w:color w:val="000000"/>
      <w:kern w:val="2"/>
      <w:sz w:val="24"/>
      <w:szCs w:val="22"/>
    </w:rPr>
  </w:style>
  <w:style w:type="character" w:customStyle="1" w:styleId="62">
    <w:name w:val="正文文本缩进 2 Char"/>
    <w:basedOn w:val="29"/>
    <w:link w:val="15"/>
    <w:qFormat/>
    <w:uiPriority w:val="0"/>
    <w:rPr>
      <w:rFonts w:eastAsia="微软雅黑"/>
      <w:bCs/>
      <w:color w:val="000000"/>
      <w:sz w:val="22"/>
      <w:szCs w:val="22"/>
    </w:rPr>
  </w:style>
  <w:style w:type="character" w:customStyle="1" w:styleId="63">
    <w:name w:val="正文文本缩进 3 Char"/>
    <w:basedOn w:val="29"/>
    <w:link w:val="22"/>
    <w:qFormat/>
    <w:uiPriority w:val="0"/>
    <w:rPr>
      <w:rFonts w:eastAsia="KaiTi_GB2312"/>
      <w:bCs/>
      <w:color w:val="000000"/>
      <w:kern w:val="2"/>
      <w:sz w:val="24"/>
      <w:szCs w:val="22"/>
    </w:rPr>
  </w:style>
  <w:style w:type="character" w:customStyle="1" w:styleId="64">
    <w:name w:val="不明显强调11"/>
    <w:basedOn w:val="29"/>
    <w:qFormat/>
    <w:uiPriority w:val="19"/>
    <w:rPr>
      <w:i/>
      <w:iCs/>
      <w:color w:val="7F7F7F" w:themeColor="text1" w:themeTint="7F"/>
    </w:rPr>
  </w:style>
  <w:style w:type="paragraph" w:customStyle="1" w:styleId="65">
    <w:name w:val="TOC 标题11"/>
    <w:basedOn w:val="2"/>
    <w:next w:val="1"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character" w:customStyle="1" w:styleId="66">
    <w:name w:val="页脚 Char1"/>
    <w:basedOn w:val="29"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29"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29"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.Oviphone\06.&#27969;&#31243;_&#25991;&#20214;&#21644;&#34920;&#21333;\Document%20Format\Oviphone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77827"/>
    <customShpInfo spid="_x0000_s77826"/>
    <customShpInfo spid="_x0000_s778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52AD41-C5DC-4117-ABA3-300D476625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Oviphone.dot</Template>
  <Pages>17</Pages>
  <Words>3631</Words>
  <Characters>11717</Characters>
  <Lines>107</Lines>
  <Paragraphs>30</Paragraphs>
  <TotalTime>0</TotalTime>
  <ScaleCrop>false</ScaleCrop>
  <LinksUpToDate>false</LinksUpToDate>
  <CharactersWithSpaces>12967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2022-01-07T09:53:00Z</dcterms:created>
  <dc:creator>asus-pc</dc:creator>
  <cp:lastModifiedBy>吃饭</cp:lastModifiedBy>
  <cp:lastPrinted>2019-10-14T08:18:00Z</cp:lastPrinted>
  <dcterms:modified xsi:type="dcterms:W3CDTF">2024-09-07T07:31:48Z</dcterms:modified>
  <dc:title>聘任书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1505491111</vt:lpwstr>
  </property>
  <property fmtid="{D5CDD505-2E9C-101B-9397-08002B2CF9AE}" pid="6" name="_2015_ms_pID_725343">
    <vt:lpwstr>(2)Vdd1gzkRsaGQREefhQ8lLrLhM9RNx1GolV34VGjtkr4IHRsziHFcGGkWkPCBNKHAamhMZAqG
3cHHr0o11giyPE03orhJ7HLB6Twb6hHpi0L35oZa4Ok63N6afoQIG7L89ACDS8nVqk690Vuf
BVsdWW9tq1dbJsw4AJOX5Y8vw4SUE1IsMR0djsVoV79O+inO4LFoPw7rgiRuVLb815VD5b7J
sdkeTsUHujlJuyti+Z</vt:lpwstr>
  </property>
  <property fmtid="{D5CDD505-2E9C-101B-9397-08002B2CF9AE}" pid="7" name="_2015_ms_pID_7253431">
    <vt:lpwstr>v91U+MpBCihCKghZwnTzdPz+35MT/p9OVCLiWEISldbrJSxNXqangU
JW7l3sgIix07LdDY75kKvl0ARBDP+gTzRjX3GhyPwsLQPQq/xJFHkAd2nu2IaDHXiBEROAA0
ESGDxDQHf2yifvIHEGM4ex4xsqWAAStXvqGYt/FYswOE3nQaLKwng6u8dVEsAGls4Jg=</vt:lpwstr>
  </property>
  <property fmtid="{D5CDD505-2E9C-101B-9397-08002B2CF9AE}" pid="8" name="KSOProductBuildVer">
    <vt:lpwstr>2052-12.1.0.17827</vt:lpwstr>
  </property>
  <property fmtid="{D5CDD505-2E9C-101B-9397-08002B2CF9AE}" pid="9" name="ICV">
    <vt:lpwstr>43ADE5BB4C5F41D1AE626555016EC158</vt:lpwstr>
  </property>
</Properties>
</file>