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欧孚通信：CAT1设备TCP协议</w:t>
      </w:r>
    </w:p>
    <w:p w14:paraId="74CEDEC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p w14:paraId="17C35996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1858CC7B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_Toc31406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_Toc31406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C47BA82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_Toc20130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_Toc20130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58515E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_Toc25953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_Toc25953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1D6736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_Toc6789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_Toc6789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8EDF22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_Toc15207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_Toc15207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97F4EC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_Toc21122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_Toc21122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8EB324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_Toc12248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_Toc12248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41C8F34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_Toc16405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_Toc16405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CDB2E5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_Toc9750 </w:instrText>
      </w:r>
      <w:r>
        <w:fldChar w:fldCharType="separate"/>
      </w:r>
      <w:r>
        <w:rPr>
          <w:rFonts w:hint="default"/>
        </w:rPr>
        <w:t xml:space="preserve">3.1 </w:t>
      </w:r>
      <w:r>
        <w:rPr>
          <w:rFonts w:hint="eastAsia"/>
          <w:lang w:val="en-US" w:eastAsia="zh-CN"/>
        </w:rPr>
        <w:t>连接相关</w:t>
      </w:r>
      <w:r>
        <w:tab/>
      </w:r>
      <w:r>
        <w:fldChar w:fldCharType="begin"/>
      </w:r>
      <w:r>
        <w:instrText xml:space="preserve"> PAGEREF _Toc9750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623614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_Toc16792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_Toc16792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2E8226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_Toc4464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_Toc4464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3310F7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_Toc23038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_Toc23038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6086C7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_Toc14978 </w:instrText>
      </w:r>
      <w:r>
        <w:fldChar w:fldCharType="separate"/>
      </w:r>
      <w:r>
        <w:rPr>
          <w:rFonts w:hint="eastAsia"/>
        </w:rPr>
        <w:t>3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_Toc14978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CFB2DA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_Toc794 </w:instrText>
      </w:r>
      <w:r>
        <w:fldChar w:fldCharType="separate"/>
      </w:r>
      <w:r>
        <w:rPr>
          <w:rFonts w:hint="eastAsia"/>
          <w:lang w:val="en-US" w:eastAsia="zh-CN"/>
        </w:rPr>
        <w:t>3.2定位相关上报</w:t>
      </w:r>
      <w:r>
        <w:tab/>
      </w:r>
      <w:r>
        <w:fldChar w:fldCharType="begin"/>
      </w:r>
      <w:r>
        <w:instrText xml:space="preserve"> PAGEREF _Toc794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C8F522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_Toc24789 </w:instrText>
      </w:r>
      <w:r>
        <w:fldChar w:fldCharType="separate"/>
      </w:r>
      <w:r>
        <w:rPr>
          <w:rFonts w:hint="eastAsia"/>
          <w:lang w:val="en-US" w:eastAsia="zh-CN"/>
        </w:rPr>
        <w:t>3.2.1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_Toc24789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46F649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_Toc32590 </w:instrText>
      </w:r>
      <w:r>
        <w:fldChar w:fldCharType="separate"/>
      </w:r>
      <w:r>
        <w:rPr>
          <w:rFonts w:hint="eastAsia"/>
          <w:lang w:val="en-US" w:eastAsia="zh-CN"/>
        </w:rPr>
        <w:t>3.2.2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_Toc32590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164F6E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_Toc8788 </w:instrText>
      </w:r>
      <w:r>
        <w:fldChar w:fldCharType="separate"/>
      </w:r>
      <w:r>
        <w:rPr>
          <w:rFonts w:hint="eastAsia"/>
          <w:lang w:val="en-US" w:eastAsia="zh-CN"/>
        </w:rPr>
        <w:t>3.2.3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_Toc8788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408A5D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_Toc3489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3.3：报警相关上报</w:t>
      </w:r>
      <w:r>
        <w:tab/>
      </w:r>
      <w:r>
        <w:fldChar w:fldCharType="begin"/>
      </w:r>
      <w:r>
        <w:instrText xml:space="preserve"> PAGEREF _Toc3489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0279A6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_Toc8076 </w:instrText>
      </w:r>
      <w:r>
        <w:fldChar w:fldCharType="separate"/>
      </w:r>
      <w:r>
        <w:rPr>
          <w:rFonts w:hint="eastAsia"/>
          <w:lang w:val="en-US" w:eastAsia="zh-CN"/>
        </w:rPr>
        <w:t>3.3.1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_Toc8076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57AE0E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_Toc15238 </w:instrText>
      </w:r>
      <w:r>
        <w:fldChar w:fldCharType="separate"/>
      </w:r>
      <w:r>
        <w:rPr>
          <w:rFonts w:hint="eastAsia"/>
          <w:lang w:val="en-US" w:eastAsia="zh-CN"/>
        </w:rPr>
        <w:t>3.3.2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_Toc15238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958811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_Toc19158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3.3.3报警数据上传(0x21)(02的补充)</w:t>
      </w:r>
      <w:r>
        <w:tab/>
      </w:r>
      <w:r>
        <w:fldChar w:fldCharType="begin"/>
      </w:r>
      <w:r>
        <w:instrText xml:space="preserve"> PAGEREF _Toc19158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479D5B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_Toc10716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3.4设备信息及状态上报</w:t>
      </w:r>
      <w:r>
        <w:tab/>
      </w:r>
      <w:r>
        <w:fldChar w:fldCharType="begin"/>
      </w:r>
      <w:r>
        <w:instrText xml:space="preserve"> PAGEREF _Toc10716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67C063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_Toc470 </w:instrText>
      </w:r>
      <w:r>
        <w:fldChar w:fldCharType="separate"/>
      </w:r>
      <w:r>
        <w:rPr>
          <w:rFonts w:hint="eastAsia"/>
          <w:lang w:val="en-US" w:eastAsia="zh-CN"/>
        </w:rPr>
        <w:t>3.4.1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_Toc470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6BBFAB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_Toc1776 </w:instrText>
      </w:r>
      <w:r>
        <w:fldChar w:fldCharType="separate"/>
      </w:r>
      <w:r>
        <w:rPr>
          <w:rFonts w:hint="eastAsia"/>
          <w:lang w:val="en-US" w:eastAsia="zh-CN"/>
        </w:rPr>
        <w:t xml:space="preserve">3.4.2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_Toc1776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DE0AB5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_Toc19450 </w:instrText>
      </w:r>
      <w:r>
        <w:fldChar w:fldCharType="separate"/>
      </w:r>
      <w:r>
        <w:rPr>
          <w:rFonts w:hint="eastAsia"/>
          <w:lang w:val="en-US" w:eastAsia="zh-CN"/>
        </w:rPr>
        <w:t>3.4.3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_Toc19450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8CC30E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_Toc19846 </w:instrText>
      </w:r>
      <w:r>
        <w:fldChar w:fldCharType="separate"/>
      </w:r>
      <w:r>
        <w:rPr>
          <w:rFonts w:hint="eastAsia"/>
          <w:lang w:val="en-US" w:eastAsia="zh-CN"/>
        </w:rPr>
        <w:t>3.4.4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_Toc19846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3656D6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_Toc11736 </w:instrText>
      </w:r>
      <w:r>
        <w:fldChar w:fldCharType="separate"/>
      </w:r>
      <w:r>
        <w:rPr>
          <w:rFonts w:hint="eastAsia"/>
          <w:lang w:val="en-US" w:eastAsia="zh-CN"/>
        </w:rPr>
        <w:t>3.4.5设备状态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tab/>
      </w:r>
      <w:r>
        <w:fldChar w:fldCharType="begin"/>
      </w:r>
      <w:r>
        <w:instrText xml:space="preserve"> PAGEREF _Toc11736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ED45C2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_Toc6451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3.5 下行反馈上报</w:t>
      </w:r>
      <w:r>
        <w:tab/>
      </w:r>
      <w:r>
        <w:fldChar w:fldCharType="begin"/>
      </w:r>
      <w:r>
        <w:instrText xml:space="preserve"> PAGEREF _Toc6451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197802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_Toc16542 </w:instrText>
      </w:r>
      <w:r>
        <w:fldChar w:fldCharType="separate"/>
      </w:r>
      <w:r>
        <w:rPr>
          <w:rFonts w:hint="eastAsia"/>
          <w:lang w:val="en-US" w:eastAsia="zh-CN"/>
        </w:rPr>
        <w:t>3.5.1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_Toc16542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04FC94A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_Toc8853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_Toc8853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F8BE82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_Toc30200 </w:instrText>
      </w:r>
      <w:r>
        <w:fldChar w:fldCharType="separate"/>
      </w:r>
      <w:r>
        <w:rPr>
          <w:rFonts w:hint="eastAsia"/>
          <w:lang w:val="en-US" w:eastAsia="zh-CN"/>
        </w:rPr>
        <w:t>3.6健康相关上报（手表手环支持）</w:t>
      </w:r>
      <w:r>
        <w:tab/>
      </w:r>
      <w:r>
        <w:fldChar w:fldCharType="begin"/>
      </w:r>
      <w:r>
        <w:instrText xml:space="preserve"> PAGEREF _Toc30200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1E70AD4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_Toc18981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_Toc18981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B0A2E1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_Toc29710 </w:instrText>
      </w:r>
      <w:r>
        <w:fldChar w:fldCharType="separate"/>
      </w:r>
      <w:r>
        <w:rPr>
          <w:rFonts w:hint="eastAsia"/>
          <w:lang w:val="en-US" w:eastAsia="zh-CN"/>
        </w:rPr>
        <w:t>3.6.2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_Toc29710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77029F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_Toc3765 </w:instrText>
      </w:r>
      <w:r>
        <w:fldChar w:fldCharType="separate"/>
      </w:r>
      <w:r>
        <w:rPr>
          <w:rFonts w:hint="eastAsia"/>
          <w:lang w:val="en-US" w:eastAsia="zh-CN"/>
        </w:rPr>
        <w:t>3.6.3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r>
        <w:tab/>
      </w:r>
      <w:r>
        <w:fldChar w:fldCharType="begin"/>
      </w:r>
      <w:r>
        <w:instrText xml:space="preserve"> PAGEREF _Toc3765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0C2C764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_Toc4746 </w:instrText>
      </w:r>
      <w:r>
        <w:fldChar w:fldCharType="separate"/>
      </w:r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_Toc4746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9D5276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_Toc29920 </w:instrText>
      </w:r>
      <w:r>
        <w:fldChar w:fldCharType="separate"/>
      </w:r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_Toc29920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1416A3D9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_Toc2251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_Toc2251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22D9E9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_Toc20212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_Toc20212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3F99504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_Toc7852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_Toc7852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75E7D77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_Toc4376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_Toc4376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13DB509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_Toc31883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_Toc31883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32C3653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_Toc31679 </w:instrText>
      </w:r>
      <w:r>
        <w:fldChar w:fldCharType="separate"/>
      </w:r>
      <w:r>
        <w:rPr>
          <w:rFonts w:hint="eastAsia"/>
          <w:lang w:val="en-US" w:eastAsia="zh-CN"/>
        </w:rPr>
        <w:t>4.1.4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_Toc31679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08A2D7E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_Toc23662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_Toc23662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361535B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_Toc30380 </w:instrText>
      </w:r>
      <w:r>
        <w:fldChar w:fldCharType="separate"/>
      </w:r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_Toc30380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28C4F1F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_Toc11648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4.1.7 远程OTA升级下发（0xA9）</w:t>
      </w:r>
      <w:r>
        <w:tab/>
      </w:r>
      <w:r>
        <w:fldChar w:fldCharType="begin"/>
      </w:r>
      <w:r>
        <w:instrText xml:space="preserve"> PAGEREF _Toc11648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6AF81CB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_Toc2317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4.1.8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跌落灵敏度设置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（0xCE15）</w:t>
      </w:r>
      <w:r>
        <w:tab/>
      </w:r>
      <w:r>
        <w:fldChar w:fldCharType="begin"/>
      </w:r>
      <w:r>
        <w:instrText xml:space="preserve"> PAGEREF _Toc2317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3910275F">
      <w:pPr>
        <w:pStyle w:val="23"/>
        <w:tabs>
          <w:tab w:val="right" w:leader="dot" w:pos="9042"/>
        </w:tabs>
        <w:spacing w:line="360" w:lineRule="auto"/>
        <w:ind w:left="0" w:leftChars="0"/>
      </w:pPr>
      <w:r>
        <w:fldChar w:fldCharType="end"/>
      </w:r>
    </w:p>
    <w:p w14:paraId="4D648B12"/>
    <w:p w14:paraId="4E7E48CB"/>
    <w:p w14:paraId="70F280D6"/>
    <w:p w14:paraId="059C3B35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31406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</w:t>
      </w:r>
      <w:bookmarkStart w:id="130" w:name="_GoBack"/>
      <w:bookmarkEnd w:id="130"/>
      <w:r>
        <w:rPr>
          <w:rFonts w:hint="eastAsia" w:ascii="微软雅黑" w:hAnsi="微软雅黑" w:cs="宋体"/>
          <w:color w:val="FF0000"/>
          <w:sz w:val="21"/>
          <w:szCs w:val="21"/>
        </w:rPr>
        <w:t>下述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报文并不是所有设备都会上报，需根据实际上报进行解析</w:t>
      </w:r>
    </w:p>
    <w:p w14:paraId="6577464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" w:name="_Toc496193103"/>
      <w:bookmarkStart w:id="4" w:name="_Toc20130"/>
      <w:bookmarkStart w:id="5" w:name="_Toc44097690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r>
        <w:rPr>
          <w:rFonts w:hint="eastAsia"/>
        </w:rPr>
        <w:t>协议数据包结构</w:t>
      </w:r>
      <w:bookmarkEnd w:id="3"/>
      <w:bookmarkEnd w:id="4"/>
      <w:bookmarkEnd w:id="5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6" w:name="_Toc440976903"/>
      <w:bookmarkStart w:id="7" w:name="_Toc25953"/>
      <w:bookmarkStart w:id="8" w:name="_Toc496193104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bookmarkEnd w:id="6"/>
      <w:bookmarkEnd w:id="7"/>
      <w:bookmarkEnd w:id="8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9" w:name="_Toc496193105"/>
      <w:bookmarkStart w:id="10" w:name="_Toc6789"/>
      <w:bookmarkStart w:id="11" w:name="_Toc440976904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bookmarkEnd w:id="9"/>
      <w:bookmarkEnd w:id="10"/>
      <w:bookmarkEnd w:id="11"/>
    </w:p>
    <w:p w14:paraId="4B723FBE">
      <w:pPr>
        <w:pStyle w:val="10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0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40976905"/>
      <w:bookmarkStart w:id="13" w:name="_Toc15207"/>
      <w:bookmarkStart w:id="14" w:name="_Toc496193106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bookmarkEnd w:id="12"/>
      <w:bookmarkEnd w:id="13"/>
      <w:bookmarkEnd w:id="14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496193107"/>
      <w:bookmarkStart w:id="16" w:name="_Toc440976906"/>
      <w:bookmarkStart w:id="17" w:name="_Toc21122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bookmarkEnd w:id="15"/>
      <w:bookmarkEnd w:id="16"/>
      <w:bookmarkEnd w:id="17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96193108"/>
      <w:bookmarkStart w:id="19" w:name="_Toc440976907"/>
      <w:bookmarkStart w:id="20" w:name="_Toc12248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bookmarkEnd w:id="18"/>
      <w:bookmarkEnd w:id="19"/>
      <w:bookmarkEnd w:id="20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1" w:name="_Toc16405"/>
      <w:bookmarkStart w:id="22" w:name="_Toc496193109"/>
      <w:bookmarkStart w:id="23" w:name="_Toc440976908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t>messages</w:t>
      </w:r>
      <w:r>
        <w:rPr>
          <w:rFonts w:hint="eastAsia"/>
        </w:rPr>
        <w:t>报文</w:t>
      </w:r>
      <w:bookmarkEnd w:id="21"/>
      <w:bookmarkEnd w:id="22"/>
      <w:bookmarkEnd w:id="23"/>
    </w:p>
    <w:p w14:paraId="46B74FA7">
      <w:pPr>
        <w:pStyle w:val="3"/>
        <w:numPr>
          <w:ilvl w:val="1"/>
          <w:numId w:val="2"/>
        </w:numPr>
      </w:pPr>
      <w:bookmarkStart w:id="24" w:name="_Toc9750"/>
      <w:r>
        <w:rPr>
          <w:rFonts w:hint="eastAsia"/>
          <w:lang w:val="en-US" w:eastAsia="zh-CN"/>
        </w:rPr>
        <w:t>连接相关</w:t>
      </w:r>
      <w:bookmarkEnd w:id="24"/>
    </w:p>
    <w:p w14:paraId="3BCB93A3">
      <w:pPr>
        <w:pStyle w:val="4"/>
        <w:numPr>
          <w:ilvl w:val="2"/>
          <w:numId w:val="2"/>
        </w:numPr>
        <w:ind w:left="2190" w:leftChars="0" w:firstLineChars="0"/>
      </w:pPr>
      <w:bookmarkStart w:id="25" w:name="_Toc496193110"/>
      <w:bookmarkStart w:id="26" w:name="_Toc440976909"/>
      <w:bookmarkStart w:id="27" w:name="_Toc118997626"/>
      <w:bookmarkStart w:id="28" w:name="_Toc16792"/>
      <w:r>
        <w:t>LNK-LIN (0xF0)</w:t>
      </w:r>
      <w:r>
        <w:rPr>
          <w:rFonts w:hint="eastAsia"/>
        </w:rPr>
        <w:t>请求连接</w:t>
      </w:r>
      <w:bookmarkEnd w:id="25"/>
      <w:bookmarkEnd w:id="26"/>
      <w:r>
        <w:rPr>
          <w:rFonts w:hint="eastAsia"/>
        </w:rPr>
        <w:t>（TCP专用）</w:t>
      </w:r>
      <w:bookmarkEnd w:id="27"/>
      <w:bookmarkEnd w:id="2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5ECA6C78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29" w:name="_Toc496193111"/>
      <w:bookmarkStart w:id="30" w:name="_Toc440976910"/>
      <w:bookmarkStart w:id="31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30D6B654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3343BD4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78634924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055796E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71B47AED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11E25F8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2"/>
          <w:numId w:val="2"/>
        </w:numPr>
        <w:ind w:left="2190" w:leftChars="0" w:firstLineChars="0"/>
      </w:pPr>
      <w:bookmarkStart w:id="32" w:name="_Toc4464"/>
      <w:r>
        <w:t xml:space="preserve">LNK-RPL(0xF1) </w:t>
      </w:r>
      <w:r>
        <w:rPr>
          <w:rFonts w:hint="eastAsia"/>
        </w:rPr>
        <w:t>连接回复</w:t>
      </w:r>
      <w:bookmarkEnd w:id="29"/>
      <w:bookmarkEnd w:id="30"/>
      <w:r>
        <w:rPr>
          <w:rFonts w:hint="eastAsia"/>
        </w:rPr>
        <w:t>（TCP专用）</w:t>
      </w:r>
      <w:bookmarkEnd w:id="31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2"/>
          <w:numId w:val="2"/>
        </w:numPr>
        <w:ind w:left="2190" w:leftChars="0" w:firstLineChars="0"/>
      </w:pPr>
      <w:bookmarkStart w:id="33" w:name="_Toc23038"/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3"/>
    </w:p>
    <w:p w14:paraId="37372BCD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568EF562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34" w:name="_Toc140592060"/>
      <w:bookmarkStart w:id="35" w:name="_Toc14978"/>
      <w:r>
        <w:rPr>
          <w:rFonts w:hint="eastAsia"/>
        </w:rPr>
        <w:t>3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34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35"/>
    </w:p>
    <w:p w14:paraId="57BF7604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3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36" w:name="_Toc794"/>
      <w:bookmarkStart w:id="37" w:name="_Toc496193116"/>
      <w:bookmarkStart w:id="38" w:name="_Toc440976915"/>
      <w:r>
        <w:rPr>
          <w:rFonts w:hint="eastAsia"/>
          <w:lang w:val="en-US" w:eastAsia="zh-CN"/>
        </w:rPr>
        <w:t>3.2定位相关上报</w:t>
      </w:r>
      <w:bookmarkEnd w:id="36"/>
    </w:p>
    <w:p w14:paraId="65506DFA">
      <w:pPr>
        <w:pStyle w:val="4"/>
        <w:numPr>
          <w:ilvl w:val="0"/>
          <w:numId w:val="0"/>
        </w:numPr>
        <w:ind w:left="1470" w:leftChars="0"/>
      </w:pPr>
      <w:bookmarkStart w:id="39" w:name="_Toc24789"/>
      <w:r>
        <w:rPr>
          <w:rFonts w:hint="eastAsia"/>
          <w:lang w:val="en-US" w:eastAsia="zh-CN"/>
        </w:rPr>
        <w:t>3.2.1</w:t>
      </w:r>
      <w:r>
        <w:rPr>
          <w:rFonts w:hint="eastAsia"/>
        </w:rPr>
        <w:t>GPS/ BDS位置上报：定位数据</w:t>
      </w:r>
      <w:bookmarkEnd w:id="37"/>
      <w:bookmarkEnd w:id="38"/>
      <w:r>
        <w:rPr>
          <w:rFonts w:hint="eastAsia"/>
        </w:rPr>
        <w:t>上报(0x03)</w:t>
      </w:r>
      <w:bookmarkEnd w:id="3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1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  <w:ind w:left="840" w:leftChars="0" w:firstLine="420" w:firstLineChars="0"/>
      </w:pPr>
      <w:bookmarkStart w:id="40" w:name="_Toc32590"/>
      <w:r>
        <w:rPr>
          <w:rFonts w:hint="eastAsia"/>
          <w:lang w:val="en-US" w:eastAsia="zh-CN"/>
        </w:rPr>
        <w:t>3.2.2</w:t>
      </w:r>
      <w:r>
        <w:t>wifi</w:t>
      </w:r>
      <w:r>
        <w:rPr>
          <w:rFonts w:hint="eastAsia"/>
        </w:rPr>
        <w:t>和基站信息上传(0xA4 改进版)</w:t>
      </w:r>
      <w:bookmarkEnd w:id="40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853B2DB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  <w:ind w:left="840" w:leftChars="0" w:firstLine="420" w:firstLineChars="0"/>
      </w:pPr>
      <w:bookmarkStart w:id="41" w:name="_Toc8788"/>
      <w:r>
        <w:rPr>
          <w:rFonts w:hint="eastAsia"/>
          <w:lang w:val="en-US" w:eastAsia="zh-CN"/>
        </w:rPr>
        <w:t>3.2.3</w:t>
      </w:r>
      <w:r>
        <w:rPr>
          <w:rFonts w:hint="eastAsia"/>
        </w:rPr>
        <w:t>蓝牙定位信息(LBE Location)（MsgId=0xD6）</w:t>
      </w:r>
      <w:bookmarkEnd w:id="4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2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2"/>
          </w:p>
        </w:tc>
        <w:tc>
          <w:tcPr>
            <w:tcW w:w="2275" w:type="dxa"/>
          </w:tcPr>
          <w:p w14:paraId="38441B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3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3"/>
    </w:p>
    <w:p w14:paraId="7E4E425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44" w:name="_Toc3489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3.3：报警相关上报</w:t>
      </w:r>
      <w:bookmarkEnd w:id="44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45" w:name="_Toc496193132"/>
      <w:bookmarkStart w:id="46" w:name="_Toc440976931"/>
      <w:bookmarkStart w:id="47" w:name="_Toc8076"/>
      <w:r>
        <w:rPr>
          <w:rFonts w:hint="eastAsia"/>
          <w:lang w:val="en-US" w:eastAsia="zh-CN"/>
        </w:rPr>
        <w:t>3.3.1</w:t>
      </w:r>
      <w:r>
        <w:rPr>
          <w:rFonts w:hint="eastAsia"/>
        </w:rPr>
        <w:t>报警数据上传</w:t>
      </w:r>
      <w:bookmarkEnd w:id="45"/>
      <w:bookmarkEnd w:id="46"/>
      <w:r>
        <w:rPr>
          <w:rFonts w:hint="eastAsia"/>
        </w:rPr>
        <w:t>(0x02)</w:t>
      </w:r>
      <w:bookmarkEnd w:id="47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16"/>
        <w:gridCol w:w="929"/>
        <w:gridCol w:w="1891"/>
        <w:gridCol w:w="1988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3A58B1C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3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D5AA31A">
      <w:pPr>
        <w:pStyle w:val="4"/>
        <w:numPr>
          <w:ilvl w:val="0"/>
          <w:numId w:val="0"/>
        </w:numPr>
        <w:ind w:firstLine="640" w:firstLineChars="200"/>
      </w:pPr>
      <w:bookmarkStart w:id="48" w:name="_Toc15238"/>
      <w:r>
        <w:rPr>
          <w:rFonts w:hint="eastAsia"/>
          <w:lang w:val="en-US" w:eastAsia="zh-CN"/>
        </w:rPr>
        <w:t>3.3.2</w:t>
      </w:r>
      <w:r>
        <w:rPr>
          <w:rFonts w:hint="eastAsia"/>
        </w:rPr>
        <w:t>上传报警信息（0x16）</w:t>
      </w:r>
      <w:bookmarkEnd w:id="48"/>
    </w:p>
    <w:p w14:paraId="646D71C8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7A0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78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4FDB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14CE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0A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379A9F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7628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481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73CB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BFC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0A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01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984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1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126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EC2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22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45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73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73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B24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48C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A7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400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39C1D9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4C65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64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519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00A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9D5D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680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860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B9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D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F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B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7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1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34178BA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0：心率报警</w:t>
            </w:r>
          </w:p>
          <w:p w14:paraId="6FAA3C4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5B01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5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9C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3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88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0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心率值</w:t>
            </w:r>
          </w:p>
        </w:tc>
      </w:tr>
      <w:tr w14:paraId="31D9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B7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9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D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B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2BC0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DB0">
            <w:pPr>
              <w:widowControl/>
              <w:spacing w:line="360" w:lineRule="auto"/>
              <w:jc w:val="center"/>
              <w:rPr>
                <w:rFonts w:ascii="Arial" w:hAnsi="Arial" w:cs="Arial"/>
                <w:color w:val="D0CECE" w:themeColor="background2" w:themeShade="E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D0CECE" w:themeColor="background2" w:themeShade="E6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hint="eastAsia" w:ascii="Arial" w:hAnsi="Arial" w:cs="Arial"/>
                <w:color w:val="D0CECE" w:themeColor="background2" w:themeShade="E6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D7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D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气压</w:t>
            </w:r>
          </w:p>
        </w:tc>
      </w:tr>
      <w:tr w14:paraId="7214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E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D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DE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B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8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A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5091FD89">
      <w:pPr>
        <w:pStyle w:val="63"/>
        <w:tabs>
          <w:tab w:val="left" w:pos="630"/>
        </w:tabs>
        <w:adjustRightInd/>
        <w:spacing w:line="360" w:lineRule="auto"/>
        <w:rPr>
          <w:rFonts w:hint="eastAsia"/>
          <w:lang w:val="en-US" w:eastAsia="zh-CN"/>
        </w:rPr>
      </w:pPr>
      <w:r>
        <w:tab/>
      </w:r>
      <w:r>
        <w:rPr>
          <w:rFonts w:hint="eastAsia"/>
        </w:rPr>
        <w:t>目前隔离手环用最后四个字节做了时间戳</w:t>
      </w:r>
      <w:r>
        <w:rPr>
          <w:rFonts w:hint="eastAsia"/>
          <w:lang w:eastAsia="zh-CN"/>
        </w:rPr>
        <w:t>；，</w:t>
      </w:r>
      <w:r>
        <w:rPr>
          <w:rFonts w:hint="eastAsia"/>
          <w:lang w:val="en-US" w:eastAsia="zh-CN"/>
        </w:rPr>
        <w:t>温度异常报警阈值W200P默认为38摄氏度；</w:t>
      </w:r>
    </w:p>
    <w:p w14:paraId="403D9C41">
      <w:pPr>
        <w:pStyle w:val="63"/>
        <w:tabs>
          <w:tab w:val="left" w:pos="630"/>
        </w:tabs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此报警上报时，为温度异常，健康数据0x32中温度数据会去除</w:t>
      </w:r>
    </w:p>
    <w:p w14:paraId="16183760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灰色通用版本保留暂无</w:t>
      </w:r>
    </w:p>
    <w:p w14:paraId="5FB94ED8">
      <w:pPr>
        <w:pStyle w:val="63"/>
        <w:tabs>
          <w:tab w:val="left" w:pos="630"/>
        </w:tabs>
        <w:adjustRightInd/>
        <w:spacing w:line="360" w:lineRule="auto"/>
        <w:rPr>
          <w:rFonts w:hint="eastAsia" w:eastAsia="微软雅黑"/>
          <w:lang w:val="en-US" w:eastAsia="zh-CN"/>
        </w:rPr>
      </w:pPr>
    </w:p>
    <w:p w14:paraId="4EFB90E2">
      <w:pPr>
        <w:pStyle w:val="63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49" w:name="_Toc19158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3.3.3报警数据上传(0x21)(02的补充)</w:t>
      </w:r>
      <w:bookmarkEnd w:id="4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0" w:name="_Toc10716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3.4设备信息及状态上报</w:t>
      </w:r>
      <w:bookmarkEnd w:id="50"/>
    </w:p>
    <w:p w14:paraId="2B2CF84D">
      <w:pPr>
        <w:pStyle w:val="4"/>
        <w:ind w:left="851"/>
        <w:rPr>
          <w:rFonts w:hint="default" w:eastAsia="微软雅黑"/>
          <w:lang w:val="en-US" w:eastAsia="zh-CN"/>
        </w:rPr>
      </w:pPr>
      <w:bookmarkStart w:id="51" w:name="_Toc470"/>
      <w:r>
        <w:rPr>
          <w:rFonts w:hint="eastAsia"/>
          <w:lang w:val="en-US" w:eastAsia="zh-CN"/>
        </w:rPr>
        <w:t>3.4.1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  <w:ind w:left="420" w:leftChars="0" w:firstLine="420" w:firstLineChars="0"/>
      </w:pPr>
      <w:bookmarkStart w:id="52" w:name="_Toc1776"/>
      <w:r>
        <w:rPr>
          <w:rFonts w:hint="eastAsia"/>
          <w:lang w:val="en-US" w:eastAsia="zh-CN"/>
        </w:rPr>
        <w:t xml:space="preserve">3.4.2 </w:t>
      </w:r>
      <w:r>
        <w:rPr>
          <w:rFonts w:hint="eastAsia"/>
        </w:rPr>
        <w:t>SIM卡的ICCID上传(0xF3)</w:t>
      </w:r>
      <w:bookmarkEnd w:id="5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53" w:name="_Toc161325796"/>
      <w:bookmarkStart w:id="54" w:name="_Toc19450"/>
      <w:r>
        <w:rPr>
          <w:rFonts w:hint="eastAsia"/>
          <w:lang w:val="en-US" w:eastAsia="zh-CN"/>
        </w:rPr>
        <w:t>3.4.3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3"/>
      <w:r>
        <w:rPr>
          <w:rFonts w:hint="eastAsia" w:cstheme="minorBidi"/>
          <w:lang w:val="en-US" w:eastAsia="zh-CN"/>
        </w:rPr>
        <w:t>---可不用解析</w:t>
      </w:r>
      <w:bookmarkEnd w:id="5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3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215A5CC3">
      <w:pPr>
        <w:pStyle w:val="4"/>
        <w:numPr>
          <w:ilvl w:val="0"/>
          <w:numId w:val="0"/>
        </w:numPr>
      </w:pPr>
      <w:bookmarkStart w:id="55" w:name="_Toc19846"/>
      <w:r>
        <w:rPr>
          <w:rFonts w:hint="eastAsia"/>
          <w:lang w:val="en-US" w:eastAsia="zh-CN"/>
        </w:rPr>
        <w:t>3.4.4</w:t>
      </w:r>
      <w:r>
        <w:rPr>
          <w:rFonts w:hint="eastAsia"/>
        </w:rPr>
        <w:t>设备充电状态上传(0xC3)</w:t>
      </w:r>
      <w:bookmarkEnd w:id="5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475249">
      <w:pPr>
        <w:pStyle w:val="4"/>
        <w:numPr>
          <w:ilvl w:val="0"/>
          <w:numId w:val="0"/>
        </w:numPr>
      </w:pPr>
      <w:bookmarkStart w:id="56" w:name="_Toc11736"/>
      <w:bookmarkStart w:id="57" w:name="_Toc18750"/>
      <w:r>
        <w:rPr>
          <w:rFonts w:hint="eastAsia"/>
          <w:lang w:val="en-US" w:eastAsia="zh-CN"/>
        </w:rPr>
        <w:t>3.4.5设备状态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56"/>
      <w:bookmarkEnd w:id="57"/>
    </w:p>
    <w:p w14:paraId="4B390D13">
      <w:pPr>
        <w:pStyle w:val="63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0AED80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8BB99DF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AA7C7E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45DE134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E251DA0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DFB95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43FACE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E0D5A4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465DE66">
      <w:pPr>
        <w:numPr>
          <w:ilvl w:val="1"/>
          <w:numId w:val="0"/>
        </w:numPr>
        <w:ind w:left="1041" w:leftChars="0" w:hanging="720" w:firstLineChars="0"/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9EB6CD8">
      <w:pPr>
        <w:numPr>
          <w:ilvl w:val="1"/>
          <w:numId w:val="0"/>
        </w:numPr>
        <w:ind w:left="1041" w:leftChars="0" w:hanging="720" w:firstLineChars="0"/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F4690DC">
      <w:pPr>
        <w:numPr>
          <w:ilvl w:val="1"/>
          <w:numId w:val="0"/>
        </w:numPr>
        <w:ind w:left="1041" w:leftChars="0" w:hanging="720" w:firstLineChars="0"/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BDB2B5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B08A5F0">
      <w:pPr>
        <w:numPr>
          <w:ilvl w:val="1"/>
          <w:numId w:val="0"/>
        </w:numPr>
        <w:outlineLvl w:val="9"/>
        <w:rPr>
          <w:rFonts w:hint="default" w:ascii="微软雅黑" w:hAnsi="微软雅黑" w:eastAsia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6C75F22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8" w:name="_Toc645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3.5 下行反馈上报</w:t>
      </w:r>
      <w:bookmarkEnd w:id="58"/>
    </w:p>
    <w:p w14:paraId="67418E57">
      <w:pPr>
        <w:pStyle w:val="4"/>
        <w:ind w:left="851"/>
      </w:pPr>
      <w:bookmarkStart w:id="59" w:name="_Toc16542"/>
      <w:r>
        <w:rPr>
          <w:rFonts w:hint="eastAsia"/>
          <w:lang w:val="en-US" w:eastAsia="zh-CN"/>
        </w:rPr>
        <w:t>3.5.1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5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68C2F0E5">
      <w:pPr>
        <w:pStyle w:val="4"/>
        <w:ind w:left="851"/>
        <w:rPr>
          <w:rFonts w:cstheme="minorBidi"/>
        </w:rPr>
      </w:pPr>
      <w:bookmarkStart w:id="60" w:name="_Toc8853"/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6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9F1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3F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25E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084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72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7292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62A9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FE6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985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292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1C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332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480D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1152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36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53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49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0C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E0D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2A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C4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848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E5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01881A3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5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B41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7AB73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05C3D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B124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544912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B49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7C62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9EF5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A7600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1AA6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3E2DF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4E04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0E92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5B161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8214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4BD6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8991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3A7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105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59077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类型(和下行0X28对应)，目前为0x03</w:t>
            </w:r>
          </w:p>
        </w:tc>
      </w:tr>
      <w:tr w14:paraId="7A174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87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790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910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17F91C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617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62E9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1FC402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0E8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8FF0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7554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C2A6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2AE4D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52A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BA5D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18499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6ED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E7B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133998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A08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1B65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8B39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E22F5CE">
      <w:pPr>
        <w:pStyle w:val="3"/>
        <w:outlineLvl w:val="1"/>
        <w:rPr>
          <w:rFonts w:hint="default" w:eastAsia="微软雅黑"/>
          <w:lang w:val="en-US" w:eastAsia="zh-CN"/>
        </w:rPr>
      </w:pPr>
      <w:bookmarkStart w:id="61" w:name="_Toc30200"/>
      <w:r>
        <w:rPr>
          <w:rFonts w:hint="eastAsia"/>
          <w:lang w:val="en-US" w:eastAsia="zh-CN"/>
        </w:rPr>
        <w:t>3.6健康相关上报（手表手环支持）</w:t>
      </w:r>
      <w:bookmarkEnd w:id="61"/>
    </w:p>
    <w:p w14:paraId="5CE43B6D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62" w:name="_Toc18981"/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6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D666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839D2">
            <w:pPr>
              <w:pStyle w:val="51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7B1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39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5BF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B00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3CEE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D7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619A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4A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440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D141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B6C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1B93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C8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A3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D0A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CE35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B2A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D7DC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AA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D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CDE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359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38D3FB4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4419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62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D6DA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8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27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0D50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9D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2BFE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FE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8BE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54A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97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D4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3A9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295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85A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F7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2B56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51AC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24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2EC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191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93D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3E88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B89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01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F83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8B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52363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B8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243B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7F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D1F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7E3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3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4E6C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73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04C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574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6A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BE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62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4051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89A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7E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A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FA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C25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BE2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92E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CD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AA9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EAB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903C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6DE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E995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05A5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ADB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A9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AD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C6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56D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B4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80CA8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0591B57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6959AD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14BB6B0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6DF0BEC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1235831D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>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(--B2315p型号设备有)</w:t>
      </w:r>
    </w:p>
    <w:p w14:paraId="0285C8A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2E8EA5D4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76DE9751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6650016B">
      <w:pPr>
        <w:pStyle w:val="63"/>
        <w:spacing w:line="360" w:lineRule="auto"/>
        <w:rPr>
          <w:rFonts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</w:p>
    <w:p w14:paraId="70BC61E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0050EFDD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731E47B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2A4E8F97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05E5EAF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1A51E6E8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</w:p>
    <w:p w14:paraId="4D9BE962">
      <w:pPr>
        <w:pStyle w:val="4"/>
        <w:numPr>
          <w:ilvl w:val="0"/>
          <w:numId w:val="0"/>
        </w:numPr>
        <w:ind w:left="420" w:leftChars="0" w:firstLine="420" w:firstLineChars="0"/>
      </w:pPr>
      <w:bookmarkStart w:id="63" w:name="_Toc3037"/>
      <w:bookmarkStart w:id="64" w:name="_Toc29710"/>
      <w:r>
        <w:rPr>
          <w:rFonts w:hint="eastAsia"/>
          <w:lang w:val="en-US" w:eastAsia="zh-CN"/>
        </w:rPr>
        <w:t>3.6.2</w:t>
      </w:r>
      <w:r>
        <w:rPr>
          <w:rFonts w:hint="eastAsia"/>
        </w:rPr>
        <w:t>设备睡眠分析数据上传(0xC5)</w:t>
      </w:r>
      <w:bookmarkEnd w:id="63"/>
      <w:bookmarkEnd w:id="6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27C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75C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307F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DCF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BD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74F1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1FF3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4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5CA7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17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DAB6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054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E8B6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C4B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E91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A3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F3B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501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B579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71D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34A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65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4E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ECE05B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70DD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6B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320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56BD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7E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E08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8F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81D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6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3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83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21BA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7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E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7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2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5C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2207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8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6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5D51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B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6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722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AF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8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1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2F96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2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FD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5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D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1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B0FBD44">
      <w:pPr>
        <w:ind w:firstLine="630" w:firstLineChars="300"/>
      </w:pPr>
      <w:r>
        <w:t>BDBDBDBDC5AC338860693B8860210001000000D1</w:t>
      </w:r>
    </w:p>
    <w:p w14:paraId="449A8AD0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4575923">
      <w:pPr>
        <w:rPr>
          <w:bCs w:val="0"/>
        </w:rPr>
      </w:pPr>
    </w:p>
    <w:p w14:paraId="4EE99D3E">
      <w:pPr>
        <w:pStyle w:val="4"/>
        <w:numPr>
          <w:ilvl w:val="0"/>
          <w:numId w:val="0"/>
        </w:numPr>
        <w:ind w:left="420" w:leftChars="0" w:firstLine="420" w:firstLineChars="0"/>
        <w:rPr>
          <w:rFonts w:hint="default" w:eastAsia="微软雅黑"/>
          <w:lang w:val="en-US" w:eastAsia="zh-CN"/>
        </w:rPr>
      </w:pPr>
      <w:bookmarkStart w:id="65" w:name="_Toc3765"/>
      <w:r>
        <w:rPr>
          <w:rFonts w:hint="eastAsia"/>
          <w:lang w:val="en-US" w:eastAsia="zh-CN"/>
        </w:rPr>
        <w:t>3.6.3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bookmarkEnd w:id="65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30C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11F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1641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0BF0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F4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F9A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64D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BE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3F3E9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F5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E9B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9DA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312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9A2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1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B2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FF5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8A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A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30E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92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3D11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46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80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635625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4446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50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692D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541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3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F98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55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CA8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C77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A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EC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70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972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1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30B5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4A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7D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11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C5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C3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AB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7A83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A1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F60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D7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AB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0B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BA17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69A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E4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EC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0D0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31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7D3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075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0FC4E0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0930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24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60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9B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91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355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3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321445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5AD8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42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9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08C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BC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516D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C27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79EF5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28EBCD03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19751F98">
      <w:pPr>
        <w:pStyle w:val="4"/>
        <w:numPr>
          <w:ilvl w:val="0"/>
          <w:numId w:val="0"/>
        </w:numPr>
      </w:pPr>
      <w:bookmarkStart w:id="66" w:name="_Toc496193152"/>
      <w:bookmarkStart w:id="67" w:name="_Toc4746"/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</w:t>
      </w:r>
      <w:bookmarkEnd w:id="66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6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6989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2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E9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434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151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11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4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90AC202">
      <w:pPr>
        <w:pStyle w:val="63"/>
        <w:adjustRightInd/>
        <w:spacing w:line="360" w:lineRule="auto"/>
      </w:pPr>
      <w:r>
        <w:tab/>
      </w: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68" w:name="_Toc76132845"/>
      <w:bookmarkEnd w:id="68"/>
      <w:bookmarkStart w:id="69" w:name="_Toc70325541"/>
      <w:bookmarkEnd w:id="69"/>
      <w:bookmarkStart w:id="70" w:name="_Toc69991718"/>
      <w:bookmarkEnd w:id="70"/>
      <w:bookmarkStart w:id="71" w:name="_Toc79761659"/>
      <w:bookmarkEnd w:id="71"/>
      <w:bookmarkStart w:id="72" w:name="_Toc79761994"/>
      <w:bookmarkEnd w:id="72"/>
      <w:bookmarkStart w:id="73" w:name="_Toc80885233"/>
      <w:bookmarkEnd w:id="73"/>
      <w:bookmarkStart w:id="74" w:name="_Toc60158981"/>
      <w:bookmarkEnd w:id="74"/>
      <w:bookmarkStart w:id="75" w:name="_Toc75251633"/>
      <w:bookmarkEnd w:id="75"/>
      <w:bookmarkStart w:id="76" w:name="_Toc70066722"/>
      <w:bookmarkEnd w:id="76"/>
      <w:bookmarkStart w:id="77" w:name="_Toc75193550"/>
      <w:bookmarkEnd w:id="77"/>
      <w:bookmarkStart w:id="78" w:name="_Toc62549207"/>
      <w:bookmarkEnd w:id="78"/>
      <w:bookmarkStart w:id="79" w:name="_Toc80877885"/>
      <w:bookmarkEnd w:id="79"/>
      <w:bookmarkStart w:id="80" w:name="_Toc80878219"/>
      <w:bookmarkEnd w:id="80"/>
      <w:bookmarkStart w:id="81" w:name="_Toc75193826"/>
      <w:bookmarkEnd w:id="81"/>
      <w:bookmarkStart w:id="82" w:name="_Toc72245215"/>
      <w:bookmarkEnd w:id="82"/>
      <w:bookmarkStart w:id="83" w:name="_Toc69991446"/>
      <w:bookmarkEnd w:id="83"/>
      <w:bookmarkStart w:id="84" w:name="_Toc71644369"/>
      <w:bookmarkEnd w:id="84"/>
      <w:bookmarkStart w:id="85" w:name="_Toc60159145"/>
      <w:bookmarkEnd w:id="85"/>
      <w:bookmarkStart w:id="86" w:name="_Toc75194101"/>
      <w:bookmarkEnd w:id="86"/>
      <w:bookmarkStart w:id="87" w:name="_Toc82530311"/>
      <w:bookmarkEnd w:id="87"/>
      <w:bookmarkStart w:id="88" w:name="_Toc71643490"/>
      <w:bookmarkEnd w:id="88"/>
      <w:bookmarkStart w:id="89" w:name="_Toc75194596"/>
      <w:bookmarkEnd w:id="89"/>
      <w:bookmarkStart w:id="90" w:name="_Toc72861845"/>
      <w:bookmarkEnd w:id="90"/>
      <w:bookmarkStart w:id="91" w:name="_Toc63339106"/>
      <w:bookmarkEnd w:id="91"/>
      <w:bookmarkStart w:id="92" w:name="_Toc80877551"/>
      <w:bookmarkEnd w:id="92"/>
      <w:bookmarkStart w:id="93" w:name="_Toc29920"/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9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需设备支持血氧，如：B2315P，W200P</w:t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94" w:name="_Toc139552453"/>
      <w:bookmarkEnd w:id="94"/>
      <w:bookmarkStart w:id="95" w:name="_Toc139630533"/>
      <w:bookmarkEnd w:id="95"/>
      <w:bookmarkStart w:id="96" w:name="_Toc136869418"/>
      <w:bookmarkEnd w:id="96"/>
      <w:bookmarkStart w:id="97" w:name="_Toc87892591"/>
      <w:bookmarkEnd w:id="97"/>
      <w:bookmarkStart w:id="98" w:name="_Toc136869419"/>
      <w:bookmarkEnd w:id="98"/>
      <w:bookmarkStart w:id="99" w:name="_Toc143606923"/>
      <w:bookmarkEnd w:id="99"/>
      <w:bookmarkStart w:id="100" w:name="_Toc138603325"/>
      <w:bookmarkEnd w:id="100"/>
      <w:bookmarkStart w:id="101" w:name="_Toc87892592"/>
      <w:bookmarkEnd w:id="101"/>
      <w:bookmarkStart w:id="102" w:name="_Toc139552454"/>
      <w:bookmarkEnd w:id="102"/>
      <w:bookmarkStart w:id="103" w:name="_Toc132387769"/>
      <w:bookmarkEnd w:id="103"/>
      <w:bookmarkStart w:id="104" w:name="_Toc138603326"/>
      <w:bookmarkEnd w:id="104"/>
      <w:bookmarkStart w:id="105" w:name="_Toc139630532"/>
      <w:bookmarkEnd w:id="105"/>
      <w:bookmarkStart w:id="106" w:name="_Toc132387770"/>
      <w:bookmarkEnd w:id="106"/>
      <w:bookmarkStart w:id="107" w:name="_Toc143606922"/>
      <w:bookmarkEnd w:id="107"/>
      <w:bookmarkStart w:id="108" w:name="_Toc225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4.设置</w:t>
      </w:r>
      <w:bookmarkEnd w:id="108"/>
    </w:p>
    <w:p w14:paraId="5C37EFF3">
      <w:pPr>
        <w:pStyle w:val="3"/>
        <w:numPr>
          <w:ilvl w:val="0"/>
          <w:numId w:val="0"/>
        </w:numPr>
        <w:ind w:left="321" w:leftChars="0"/>
      </w:pPr>
      <w:bookmarkStart w:id="109" w:name="_Toc20212"/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bookmarkEnd w:id="109"/>
    </w:p>
    <w:p w14:paraId="1A2948B0">
      <w:pPr>
        <w:pStyle w:val="4"/>
        <w:numPr>
          <w:ilvl w:val="2"/>
          <w:numId w:val="5"/>
        </w:numPr>
      </w:pPr>
      <w:bookmarkStart w:id="110" w:name="_Toc7852"/>
      <w:r>
        <w:rPr>
          <w:rFonts w:hint="eastAsia"/>
        </w:rPr>
        <w:t>设置周期上传（0x17）</w:t>
      </w:r>
      <w:bookmarkEnd w:id="110"/>
    </w:p>
    <w:p w14:paraId="06834D0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11" w:name="_Toc31235"/>
      <w:bookmarkStart w:id="112" w:name="_Toc79159574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1A43F767">
      <w:pPr>
        <w:pStyle w:val="4"/>
      </w:pPr>
      <w:bookmarkStart w:id="113" w:name="_Toc4376"/>
      <w:r>
        <w:rPr>
          <w:rFonts w:hint="eastAsia"/>
        </w:rPr>
        <w:t>4.1.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11"/>
      <w:bookmarkEnd w:id="112"/>
      <w:bookmarkEnd w:id="11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482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28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8E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3F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A7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FDB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2905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C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6CEC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C76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9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7EAF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9EF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975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83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B6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91B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6FFF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135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544B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73E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85B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22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C44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CD42DC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3E43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CB98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15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BBE9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6AE2CA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C72E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CC780F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B2564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956F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2DE86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AE190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48CFC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613BC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4E59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E11190C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6A604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6CB4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16B3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6C4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718D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16426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585E8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52ADD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95AA0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5391A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3AB6B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35D79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50CA0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  <w:tr w14:paraId="6BD2A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7781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AB2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8BA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0DE3B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0D3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6" w:type="dxa"/>
            <w:vAlign w:val="center"/>
          </w:tcPr>
          <w:p w14:paraId="53218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4D31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939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3D326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762613A"/>
    <w:p w14:paraId="2DF2B47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3AA9BA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0F995B26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31CD1000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512415DD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048693C7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14" w:name="_Toc82530517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143A1078">
      <w:pPr>
        <w:pStyle w:val="4"/>
        <w:numPr>
          <w:ilvl w:val="0"/>
          <w:numId w:val="0"/>
        </w:numPr>
      </w:pPr>
      <w:bookmarkStart w:id="115" w:name="_Toc31883"/>
      <w:r>
        <w:rPr>
          <w:rFonts w:hint="eastAsia"/>
        </w:rPr>
        <w:t>4.1.</w:t>
      </w:r>
      <w:r>
        <w:rPr>
          <w:rFonts w:hint="eastAsia"/>
          <w:lang w:val="en-US" w:eastAsia="zh-CN"/>
        </w:rPr>
        <w:t>3</w:t>
      </w:r>
      <w:bookmarkEnd w:id="114"/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1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bdbdbdbdce 02 00 0300 030001</w:t>
      </w:r>
    </w:p>
    <w:p w14:paraId="7BCB192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65848DA9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22D9CE36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>本地报警功能设置 心率报警 血压报警 脱落 ，跌倒 这些以后可以扩充 （种类定义待后补充）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48E1709B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本地存储功能 （预留） 保留那些数据及时长等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361A5F97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开关   </w:t>
      </w:r>
    </w:p>
    <w:p w14:paraId="3EDFD16B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4240DEBC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112E7C37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0383CB86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5DA674B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97E255E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</w:t>
      </w:r>
    </w:p>
    <w:p w14:paraId="616F8A68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eg:BDBDBDBDCE0800000093</w:t>
      </w:r>
    </w:p>
    <w:p w14:paraId="5B224FC6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eg:BDBDBDBDCE0802000093</w:t>
      </w:r>
    </w:p>
    <w:p w14:paraId="062EA628">
      <w:pPr>
        <w:pStyle w:val="63"/>
        <w:ind w:firstLine="420" w:firstLineChars="0"/>
        <w:rPr>
          <w:rFonts w:hint="eastAsia" w:eastAsia="微软雅黑"/>
          <w:lang w:eastAsia="zh-CN"/>
        </w:rPr>
      </w:pPr>
      <w:r>
        <w:rPr>
          <w:rFonts w:hint="eastAsia"/>
        </w:rPr>
        <w:t>09 数据上报开关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全部，关闭后只保留心跳包维持长连接</w:t>
      </w:r>
      <w:r>
        <w:rPr>
          <w:rFonts w:hint="eastAsia"/>
          <w:lang w:eastAsia="zh-CN"/>
        </w:rPr>
        <w:t>）</w:t>
      </w:r>
    </w:p>
    <w:p w14:paraId="234FEEFF">
      <w:pPr>
        <w:pStyle w:val="63"/>
        <w:ind w:left="420" w:leftChars="0" w:firstLine="420" w:firstLineChars="0"/>
      </w:pPr>
      <w:r>
        <w:rPr>
          <w:rFonts w:hint="eastAsia"/>
        </w:rPr>
        <w:t>00---开启  eg:BDBDBDBDCE0900000093</w:t>
      </w:r>
    </w:p>
    <w:p w14:paraId="5675E2F9">
      <w:pPr>
        <w:pStyle w:val="63"/>
        <w:ind w:left="420" w:leftChars="0" w:firstLine="420" w:firstLineChars="0"/>
      </w:pPr>
      <w:r>
        <w:rPr>
          <w:rFonts w:hint="eastAsia"/>
        </w:rPr>
        <w:t>02---关闭  eg:BDBDBDBDCE0902000093</w:t>
      </w:r>
    </w:p>
    <w:p w14:paraId="2945B1BE">
      <w:pPr>
        <w:rPr>
          <w:rFonts w:hint="default" w:ascii="微软雅黑" w:hAnsi="微软雅黑" w:eastAsia="微软雅黑" w:cs="宋体"/>
          <w:color w:val="auto"/>
          <w:szCs w:val="21"/>
          <w:lang w:val="en-US" w:eastAsia="zh-CN"/>
        </w:rPr>
      </w:pPr>
      <w:r>
        <w:rPr>
          <w:rFonts w:ascii="微软雅黑" w:hAnsi="微软雅黑" w:cs="宋体"/>
          <w:color w:val="auto"/>
          <w:szCs w:val="21"/>
        </w:rPr>
        <w:tab/>
      </w:r>
      <w:r>
        <w:rPr>
          <w:rFonts w:hint="eastAsia" w:ascii="微软雅黑" w:hAnsi="微软雅黑" w:cs="宋体"/>
          <w:color w:val="FF0000"/>
          <w:szCs w:val="21"/>
        </w:rPr>
        <w:t>10 立即上报定位信息</w:t>
      </w:r>
      <w:r>
        <w:rPr>
          <w:rFonts w:hint="eastAsia" w:ascii="微软雅黑" w:hAnsi="微软雅黑" w:cs="宋体"/>
          <w:color w:val="FF0000"/>
          <w:szCs w:val="21"/>
          <w:lang w:val="en-US" w:eastAsia="zh-CN"/>
        </w:rPr>
        <w:t>(特殊固件支持)</w:t>
      </w:r>
    </w:p>
    <w:p w14:paraId="70282734">
      <w:pPr>
        <w:pStyle w:val="63"/>
        <w:ind w:left="420" w:leftChars="0" w:firstLine="420" w:firstLineChars="0"/>
        <w:rPr>
          <w:color w:val="FF0000"/>
        </w:rPr>
      </w:pPr>
      <w:r>
        <w:rPr>
          <w:rFonts w:hint="eastAsia"/>
          <w:color w:val="FF0000"/>
        </w:rPr>
        <w:t>01</w:t>
      </w:r>
      <w:r>
        <w:rPr>
          <w:rFonts w:hint="eastAsia"/>
        </w:rPr>
        <w:t>--- 一次有效 eg:</w:t>
      </w:r>
      <w:r>
        <w:rPr>
          <w:rFonts w:hint="eastAsia"/>
          <w:color w:val="FF0000"/>
        </w:rPr>
        <w:t>BDBDBDBDCE0A01000093</w:t>
      </w:r>
    </w:p>
    <w:p w14:paraId="05D5166B">
      <w:pPr>
        <w:rPr>
          <w:rFonts w:ascii="微软雅黑" w:hAnsi="微软雅黑" w:cs="宋体"/>
          <w:color w:val="FF0000"/>
          <w:szCs w:val="21"/>
        </w:rPr>
      </w:pPr>
      <w:r>
        <w:rPr>
          <w:rFonts w:ascii="微软雅黑" w:hAnsi="微软雅黑" w:cs="宋体"/>
          <w:color w:val="auto"/>
          <w:szCs w:val="21"/>
        </w:rPr>
        <w:tab/>
      </w:r>
      <w:r>
        <w:rPr>
          <w:rFonts w:hint="eastAsia" w:ascii="微软雅黑" w:hAnsi="微软雅黑" w:cs="宋体"/>
          <w:color w:val="FF0000"/>
          <w:szCs w:val="21"/>
        </w:rPr>
        <w:t>11 立即上报健康数据</w:t>
      </w:r>
      <w:r>
        <w:rPr>
          <w:rFonts w:hint="eastAsia" w:ascii="微软雅黑" w:hAnsi="微软雅黑" w:cs="宋体"/>
          <w:color w:val="FF0000"/>
          <w:szCs w:val="21"/>
          <w:lang w:val="en-US" w:eastAsia="zh-CN"/>
        </w:rPr>
        <w:t>(特殊固件支持)</w:t>
      </w:r>
    </w:p>
    <w:p w14:paraId="72D0F4D4">
      <w:pPr>
        <w:pStyle w:val="63"/>
        <w:rPr>
          <w:rFonts w:hint="eastAsia"/>
          <w:color w:val="FF0000"/>
        </w:rPr>
      </w:pPr>
      <w:r>
        <w:rPr>
          <w:color w:val="FF0000"/>
        </w:rPr>
        <w:tab/>
      </w:r>
      <w:r>
        <w:rPr>
          <w:rFonts w:hint="eastAsia"/>
          <w:color w:val="FF0000"/>
          <w:lang w:val="en-US" w:eastAsia="zh-CN"/>
        </w:rPr>
        <w:tab/>
      </w:r>
      <w:r>
        <w:rPr>
          <w:rFonts w:hint="eastAsia"/>
          <w:color w:val="FF0000"/>
        </w:rPr>
        <w:t>01</w:t>
      </w:r>
      <w:r>
        <w:rPr>
          <w:rFonts w:hint="eastAsia"/>
        </w:rPr>
        <w:t>--- 一次有效 eg:</w:t>
      </w:r>
      <w:r>
        <w:rPr>
          <w:rFonts w:hint="eastAsia"/>
          <w:color w:val="FF0000"/>
        </w:rPr>
        <w:t>BDBDBDBDCE0B01000093</w:t>
      </w:r>
    </w:p>
    <w:p w14:paraId="6B9B1FF5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13 立即上报版本号数据</w:t>
      </w:r>
    </w:p>
    <w:p w14:paraId="0BF98C5A">
      <w:pPr>
        <w:pStyle w:val="63"/>
        <w:adjustRightInd/>
        <w:spacing w:line="360" w:lineRule="auto"/>
        <w:ind w:firstLine="840" w:firstLineChars="4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01--- 一次有效 eg:BDBDBDBDCE0D01000093</w:t>
      </w:r>
    </w:p>
    <w:p w14:paraId="69F978F6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5D8C37AB">
      <w:pPr>
        <w:pStyle w:val="4"/>
        <w:numPr>
          <w:ilvl w:val="0"/>
          <w:numId w:val="0"/>
        </w:numPr>
      </w:pPr>
      <w:bookmarkStart w:id="116" w:name="_Toc496193153"/>
      <w:bookmarkStart w:id="117" w:name="_Toc31679"/>
      <w:bookmarkStart w:id="118" w:name="_Toc18957"/>
      <w:bookmarkStart w:id="119" w:name="_Toc159924449"/>
      <w:r>
        <w:rPr>
          <w:rFonts w:hint="eastAsia"/>
          <w:lang w:val="en-US" w:eastAsia="zh-CN"/>
        </w:rPr>
        <w:t>4.1.4</w:t>
      </w:r>
      <w:r>
        <w:rPr>
          <w:rFonts w:hint="eastAsia"/>
        </w:rPr>
        <w:t>域名设置</w:t>
      </w:r>
      <w:bookmarkEnd w:id="116"/>
      <w:r>
        <w:rPr>
          <w:rFonts w:hint="eastAsia"/>
        </w:rPr>
        <w:t>(0xC3)（TCP专用）</w:t>
      </w:r>
      <w:bookmarkEnd w:id="117"/>
      <w:bookmarkEnd w:id="118"/>
      <w:bookmarkEnd w:id="11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3"/>
        <w:adjustRightInd/>
        <w:spacing w:line="360" w:lineRule="auto"/>
      </w:pPr>
    </w:p>
    <w:p w14:paraId="14F59B57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3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3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376EE9A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4BF16CE7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66E510D0">
      <w:pPr>
        <w:pStyle w:val="4"/>
        <w:ind w:left="709"/>
      </w:pPr>
      <w:bookmarkStart w:id="120" w:name="_Toc23662"/>
      <w:bookmarkStart w:id="121" w:name="_Toc6940"/>
      <w:bookmarkStart w:id="122" w:name="_Toc31286"/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20"/>
      <w:bookmarkEnd w:id="121"/>
      <w:bookmarkEnd w:id="12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59C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ED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EC24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273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A20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C671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3D3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64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7D0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014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A5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750B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36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FA8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3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85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31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88E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94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DB6F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C33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975C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F93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A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9305E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3FA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540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1C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2C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A78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CB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271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98E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CF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4E1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09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E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79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19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分钟；取值范围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</w:t>
            </w:r>
          </w:p>
        </w:tc>
      </w:tr>
    </w:tbl>
    <w:p w14:paraId="49EB5DE3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22BD96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bd bd 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5E504E2C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20DCBE2D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5B133A31">
      <w:pPr>
        <w:pStyle w:val="4"/>
        <w:numPr>
          <w:ilvl w:val="0"/>
          <w:numId w:val="0"/>
        </w:numPr>
      </w:pPr>
      <w:bookmarkStart w:id="123" w:name="_Toc440976918"/>
      <w:bookmarkStart w:id="124" w:name="_Toc496193119"/>
      <w:bookmarkStart w:id="125" w:name="_Toc159924429"/>
      <w:bookmarkStart w:id="126" w:name="_Toc30380"/>
      <w:bookmarkStart w:id="127" w:name="_Toc25704"/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bookmarkEnd w:id="123"/>
      <w:bookmarkEnd w:id="124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25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26"/>
      <w:bookmarkEnd w:id="12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  <w:r>
        <w:rPr>
          <w:rFonts w:hint="eastAsia" w:ascii="微软雅黑" w:hAnsi="微软雅黑"/>
          <w:sz w:val="20"/>
          <w:szCs w:val="20"/>
          <w:lang w:val="en-US" w:eastAsia="zh-CN"/>
        </w:rPr>
        <w:t>注意：下发后设备关机，但是不会上报关机报警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4755B963">
      <w:pPr>
        <w:ind w:firstLine="420" w:firstLineChars="0"/>
        <w:rPr>
          <w:rFonts w:hint="eastAsia" w:ascii="微软雅黑" w:hAnsi="微软雅黑"/>
          <w:sz w:val="20"/>
          <w:szCs w:val="20"/>
        </w:rPr>
      </w:pPr>
    </w:p>
    <w:p w14:paraId="58D1A165">
      <w:pPr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28" w:name="_Toc11648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4.1.7 远程OTA升级下发（0xA9）</w:t>
      </w:r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956F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198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6953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95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2F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8666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7818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98A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3FEE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1B81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D34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153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8A35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C5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3FC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B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F1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DD00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2DD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D76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030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AD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A3F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63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1E8DBC4">
      <w:pPr>
        <w:pStyle w:val="51"/>
        <w:numPr>
          <w:ilvl w:val="0"/>
          <w:numId w:val="0"/>
        </w:numPr>
        <w:spacing w:line="360" w:lineRule="auto"/>
        <w:ind w:left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A3FE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DF0AB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05D46D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DA27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5A60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AE1D7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1B1D7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723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42B6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0358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5119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4E99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EFBC6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777BA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60C8A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3228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CFBE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EB6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7271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E25F0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0B82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423FD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DE45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B5F8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8B46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595D11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7864B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53416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5B665C4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2FA7C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12BE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20499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206C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3E4F5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FAA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273D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路径1长度</w:t>
            </w:r>
          </w:p>
        </w:tc>
      </w:tr>
      <w:tr w14:paraId="7D1A8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297A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C791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2DCE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37AF4D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037E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97E5B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26CEF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BF6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AEFC9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1E36B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1A67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E73DFD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76B90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2B6A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34643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6310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2F8F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560" w:type="dxa"/>
            <w:vAlign w:val="center"/>
          </w:tcPr>
          <w:p w14:paraId="5FD034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46C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7BE12D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vAlign w:val="center"/>
          </w:tcPr>
          <w:p w14:paraId="690EE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  <w:tr w14:paraId="3B6DB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8A9CD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0B52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9CAD5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DDA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399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703F17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  <w:p w14:paraId="08BB1E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6FB07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217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5FBC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118A9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43A07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9447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ADA40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路径n长度</w:t>
            </w:r>
          </w:p>
        </w:tc>
      </w:tr>
      <w:tr w14:paraId="25952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FCE95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8BD4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4997A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265F8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C4DA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32349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39C604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9B9B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5087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797551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0D66C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BCC30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BB067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F2C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5B37B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2A303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7F2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587DD5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---</w:t>
            </w:r>
          </w:p>
        </w:tc>
        <w:tc>
          <w:tcPr>
            <w:tcW w:w="1276" w:type="dxa"/>
            <w:vAlign w:val="center"/>
          </w:tcPr>
          <w:p w14:paraId="5C5D20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vAlign w:val="center"/>
          </w:tcPr>
          <w:p w14:paraId="417A915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--</w:t>
            </w:r>
          </w:p>
        </w:tc>
        <w:tc>
          <w:tcPr>
            <w:tcW w:w="1985" w:type="dxa"/>
            <w:vAlign w:val="center"/>
          </w:tcPr>
          <w:p w14:paraId="29E1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</w:tbl>
    <w:p w14:paraId="398496FC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注：远程更新消耗流量，且受网络影响，设备sim卡为每月30M,不能更新太过多次，否则会造成流量不足的情况</w:t>
      </w:r>
    </w:p>
    <w:p w14:paraId="3D0D69C7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如： path: 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/>
          <w:sz w:val="20"/>
          <w:szCs w:val="20"/>
          <w:lang w:val="en-US" w:eastAsia="zh-CN"/>
        </w:rPr>
        <w:instrText xml:space="preserve"> HYPERLINK "http://tools.aiday.com.cn/File/MCU/W200PG/W200PG_E42.BWGHOL25.bin" </w:instrTex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separate"/>
      </w:r>
      <w:r>
        <w:rPr>
          <w:rStyle w:val="35"/>
          <w:rFonts w:hint="eastAsia" w:ascii="微软雅黑" w:hAnsi="微软雅黑"/>
          <w:sz w:val="20"/>
          <w:szCs w:val="20"/>
          <w:lang w:val="en-US" w:eastAsia="zh-CN"/>
        </w:rPr>
        <w:t>http://tools.aiday.com.cn/File/MCU/W200PG/W200PG_E42.BWGHOL25.bin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end"/>
      </w:r>
      <w:r>
        <w:rPr>
          <w:rFonts w:hint="eastAsia" w:ascii="微软雅黑" w:hAnsi="微软雅黑"/>
          <w:sz w:val="20"/>
          <w:szCs w:val="20"/>
          <w:lang w:val="en-US" w:eastAsia="zh-CN"/>
        </w:rPr>
        <w:t>（需要服务器支持http下载）</w:t>
      </w:r>
    </w:p>
    <w:p w14:paraId="329178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       转16进制为：0041687474703A2F2F746F6F6C732E61696461792E636F6D2E636E2F46696C652F4D43552F5732303050472F5732303050475F4534322E425747484F4C32352E62696E0000</w:t>
      </w:r>
    </w:p>
    <w:p w14:paraId="3E865C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下发示例：更新成功后设备会重启并重新连接服务器，上报版本号更改</w:t>
      </w:r>
    </w:p>
    <w:p w14:paraId="61159A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BDBDBDBDA902000041687474703A2F2F746F6F6C732E61696461792E636F6D2E636E2F46696C652F4D43552F5732303050472F5732303050475F4534322E425747484F4C32352E62696E00000A</w:t>
      </w:r>
    </w:p>
    <w:p w14:paraId="5DF535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49745D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</w:t>
      </w:r>
    </w:p>
    <w:p w14:paraId="2620BB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</w:t>
      </w:r>
      <w:r>
        <w:rPr>
          <w:rFonts w:hint="eastAsia" w:ascii="微软雅黑" w:hAnsi="微软雅黑"/>
          <w:sz w:val="20"/>
          <w:szCs w:val="20"/>
          <w:lang w:val="en-US" w:eastAsia="zh-CN"/>
        </w:rPr>
        <w:t>1  --类型数</w:t>
      </w:r>
    </w:p>
    <w:p w14:paraId="0DE7E4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--默认00</w:t>
      </w:r>
    </w:p>
    <w:p w14:paraId="42C352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---固件mcu</w:t>
      </w:r>
    </w:p>
    <w:p w14:paraId="1669C5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41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-----路径长度</w:t>
      </w:r>
    </w:p>
    <w:p w14:paraId="02EDF5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687474703A2F2F746F6F6C732E61696461792E636F6D2E636E2F46696C652F4D43552F5732303050472F5732303050475F4534322E425747484F4C32352E62696E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---文件下载路径</w:t>
      </w:r>
    </w:p>
    <w:p w14:paraId="2EA90D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---默认0000</w:t>
      </w:r>
    </w:p>
    <w:p w14:paraId="3A5CBD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0A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---checksum</w:t>
      </w:r>
    </w:p>
    <w:p w14:paraId="0893E8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</w:p>
    <w:p w14:paraId="03D140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</w:p>
    <w:p w14:paraId="35AAA5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</w:p>
    <w:p w14:paraId="1C7C51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</w:p>
    <w:p w14:paraId="64E4AE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08C72362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29" w:name="_Toc231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4.1.8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跌落灵敏度设置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（0xCE15）</w:t>
      </w:r>
      <w:bookmarkEnd w:id="129"/>
    </w:p>
    <w:p w14:paraId="3E5CBE0F">
      <w:pPr>
        <w:ind w:firstLine="420" w:firstLineChars="200"/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灵敏度</w:t>
      </w: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默认</w:t>
      </w: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中高、0.5m</w:t>
      </w:r>
    </w:p>
    <w:tbl>
      <w:tblPr>
        <w:tblStyle w:val="2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072DB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AE7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578F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CFG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_DATA</w:t>
            </w:r>
          </w:p>
        </w:tc>
      </w:tr>
      <w:tr w14:paraId="1C40C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7DE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6F34A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4AF3E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824A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7C8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BE80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6651B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6118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89D3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740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0xCE</w:t>
            </w:r>
          </w:p>
        </w:tc>
      </w:tr>
    </w:tbl>
    <w:p w14:paraId="46788D5E">
      <w:pPr>
        <w:spacing w:line="312" w:lineRule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tbl>
      <w:tblPr>
        <w:tblStyle w:val="28"/>
        <w:tblW w:w="6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099"/>
      </w:tblGrid>
      <w:tr w14:paraId="1D721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6DB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AD3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24F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DDB7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24E86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537DC56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6B8A3F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65A0FB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F87A2B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Type为0x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</w:tr>
      <w:tr w14:paraId="18574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0CA2E7E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DBA391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Valid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5765A9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632CCD6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默认0即可，暂无影响</w:t>
            </w:r>
          </w:p>
        </w:tc>
      </w:tr>
      <w:tr w14:paraId="1CF30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586F24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678F9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9B629A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79FA01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内容长度</w:t>
            </w:r>
          </w:p>
        </w:tc>
      </w:tr>
      <w:tr w14:paraId="7CB66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C636B2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78FCA40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Param 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7743621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1B16809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参数类型：</w:t>
            </w:r>
          </w:p>
          <w:p w14:paraId="6045AE9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x00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：灵敏度，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1：高度</w:t>
            </w:r>
          </w:p>
        </w:tc>
      </w:tr>
      <w:tr w14:paraId="51826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D915EE2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C470FB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Param Level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35AA93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E1064DD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5个等级（0 - 4）</w:t>
            </w:r>
          </w:p>
        </w:tc>
      </w:tr>
    </w:tbl>
    <w:p w14:paraId="3313ABDB">
      <w:pPr>
        <w:spacing w:line="312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（1）灵敏：指满足跌落算法的程度，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提供5个设置等级（0 - 4）：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>低 - 中低 - 中 - 中高 - 高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。</w:t>
      </w:r>
    </w:p>
    <w:p w14:paraId="5FC87B33">
      <w:pPr>
        <w:spacing w:line="312" w:lineRule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（2）高度：指满足触发跌落报警的高度，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提供5个设置等级（0 - 4）：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0.5m - 1.0m - 1.5m - 2.0m - 2.5m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。</w:t>
      </w:r>
    </w:p>
    <w:p w14:paraId="5418301D">
      <w:pPr>
        <w:spacing w:line="312" w:lineRule="auto"/>
        <w:ind w:firstLine="42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如设置高度为“1.5m”，则设备至少需要≥1.5m才可能触发跌落预测报警。</w:t>
      </w:r>
    </w:p>
    <w:p w14:paraId="6F1D5E67">
      <w:pPr>
        <w:spacing w:line="288" w:lineRule="auto"/>
        <w:ind w:firstLine="180" w:firstLineChars="100"/>
        <w:rPr>
          <w:rFonts w:hint="eastAsia" w:ascii="微软雅黑" w:hAnsi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示例：</w:t>
      </w:r>
    </w:p>
    <w:p w14:paraId="6C05B0E6">
      <w:pPr>
        <w:spacing w:line="288" w:lineRule="auto"/>
        <w:ind w:firstLine="180" w:firstLineChars="100"/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设置灵敏度为“中低”：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ce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0200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>ff</w:t>
      </w:r>
    </w:p>
    <w:p w14:paraId="16D90627">
      <w:pPr>
        <w:spacing w:line="288" w:lineRule="auto"/>
        <w:ind w:firstLine="180" w:firstLineChars="100"/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设置高度为“1.5m”：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ce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0200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02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>ff</w:t>
      </w:r>
    </w:p>
    <w:p w14:paraId="3D57F2F3">
      <w:pPr>
        <w:spacing w:line="288" w:lineRule="auto"/>
        <w:ind w:firstLine="180" w:firstLineChars="100"/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</w:pPr>
    </w:p>
    <w:p w14:paraId="20C20395">
      <w:pPr>
        <w:spacing w:line="288" w:lineRule="auto"/>
        <w:ind w:firstLine="180" w:firstLineChars="100"/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注：此设置在2024年10月12日以后生产的设备通用版本固件才有</w:t>
      </w:r>
    </w:p>
    <w:p w14:paraId="5693B368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p w14:paraId="5A82B591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08FF"/>
    <w:multiLevelType w:val="multilevel"/>
    <w:tmpl w:val="06B508FF"/>
    <w:lvl w:ilvl="0" w:tentative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29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372255BE"/>
    <w:multiLevelType w:val="multilevel"/>
    <w:tmpl w:val="372255BE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90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A93FA3"/>
    <w:rsid w:val="01FB2D05"/>
    <w:rsid w:val="03CD2031"/>
    <w:rsid w:val="05981E02"/>
    <w:rsid w:val="06AE5109"/>
    <w:rsid w:val="09B80304"/>
    <w:rsid w:val="0B80160F"/>
    <w:rsid w:val="0BC01E57"/>
    <w:rsid w:val="0C6B1E0D"/>
    <w:rsid w:val="0CDD6DB8"/>
    <w:rsid w:val="0DB02772"/>
    <w:rsid w:val="0E522AF1"/>
    <w:rsid w:val="0E8015C3"/>
    <w:rsid w:val="11074157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B14E03"/>
    <w:rsid w:val="1A2E5471"/>
    <w:rsid w:val="1A907234"/>
    <w:rsid w:val="1C7F3E27"/>
    <w:rsid w:val="1C8066B4"/>
    <w:rsid w:val="1C907E0B"/>
    <w:rsid w:val="1C954E9B"/>
    <w:rsid w:val="1CD372C2"/>
    <w:rsid w:val="1D6445B7"/>
    <w:rsid w:val="1E1632C9"/>
    <w:rsid w:val="1F273657"/>
    <w:rsid w:val="20E20CFE"/>
    <w:rsid w:val="21862D68"/>
    <w:rsid w:val="22CE69E6"/>
    <w:rsid w:val="2429207A"/>
    <w:rsid w:val="252D630C"/>
    <w:rsid w:val="25964198"/>
    <w:rsid w:val="2669577B"/>
    <w:rsid w:val="26712A32"/>
    <w:rsid w:val="28C7359D"/>
    <w:rsid w:val="28DB0637"/>
    <w:rsid w:val="2B1D2C71"/>
    <w:rsid w:val="2B826300"/>
    <w:rsid w:val="2C325548"/>
    <w:rsid w:val="2DA25458"/>
    <w:rsid w:val="30012E49"/>
    <w:rsid w:val="31175F84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483084"/>
    <w:rsid w:val="37AD58BF"/>
    <w:rsid w:val="3971469F"/>
    <w:rsid w:val="3A671A0A"/>
    <w:rsid w:val="3AE53402"/>
    <w:rsid w:val="3CCB537A"/>
    <w:rsid w:val="3CD16FF1"/>
    <w:rsid w:val="3DC611FD"/>
    <w:rsid w:val="40443DB7"/>
    <w:rsid w:val="40537736"/>
    <w:rsid w:val="413F70E0"/>
    <w:rsid w:val="41696778"/>
    <w:rsid w:val="42C81A50"/>
    <w:rsid w:val="44023FAB"/>
    <w:rsid w:val="453159D8"/>
    <w:rsid w:val="45AE334E"/>
    <w:rsid w:val="463651F7"/>
    <w:rsid w:val="46B82A81"/>
    <w:rsid w:val="46F55E8A"/>
    <w:rsid w:val="483519B4"/>
    <w:rsid w:val="48925C21"/>
    <w:rsid w:val="48D13C35"/>
    <w:rsid w:val="498378CD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E6F6FA8"/>
    <w:rsid w:val="4F3548EF"/>
    <w:rsid w:val="50EB10A0"/>
    <w:rsid w:val="5103759B"/>
    <w:rsid w:val="51B73916"/>
    <w:rsid w:val="553A3939"/>
    <w:rsid w:val="555F2870"/>
    <w:rsid w:val="556476CD"/>
    <w:rsid w:val="55E5115C"/>
    <w:rsid w:val="57B0791C"/>
    <w:rsid w:val="5A272E2C"/>
    <w:rsid w:val="5B303AB7"/>
    <w:rsid w:val="5B8F1FBE"/>
    <w:rsid w:val="5BA4077D"/>
    <w:rsid w:val="5E9D755E"/>
    <w:rsid w:val="5F5A3621"/>
    <w:rsid w:val="5FAD78AB"/>
    <w:rsid w:val="621719D8"/>
    <w:rsid w:val="62C65219"/>
    <w:rsid w:val="634C03F7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CC54727"/>
    <w:rsid w:val="6D404CAC"/>
    <w:rsid w:val="6DE81C25"/>
    <w:rsid w:val="6DEE18F1"/>
    <w:rsid w:val="6E047916"/>
    <w:rsid w:val="6F1B578D"/>
    <w:rsid w:val="704F1C46"/>
    <w:rsid w:val="70A927A9"/>
    <w:rsid w:val="70C74EFD"/>
    <w:rsid w:val="71E002A1"/>
    <w:rsid w:val="73115F0C"/>
    <w:rsid w:val="74922970"/>
    <w:rsid w:val="75EF4D2B"/>
    <w:rsid w:val="75F67AFC"/>
    <w:rsid w:val="78CF7044"/>
    <w:rsid w:val="79802CF3"/>
    <w:rsid w:val="7C692185"/>
    <w:rsid w:val="7CBD693B"/>
    <w:rsid w:val="7D0067BE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8124</Words>
  <Characters>21398</Characters>
  <Lines>142</Lines>
  <Paragraphs>40</Paragraphs>
  <TotalTime>0</TotalTime>
  <ScaleCrop>false</ScaleCrop>
  <LinksUpToDate>false</LinksUpToDate>
  <CharactersWithSpaces>22680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2024-10-22T10:30:53Z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CAF5E304E8AE4A3694B47D7AE55844BA_13</vt:lpwstr>
  </property>
</Properties>
</file>