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W200P-4G-</w:t>
      </w:r>
      <w:r>
        <w:rPr>
          <w:rFonts w:hint="eastAsia" w:ascii="微软雅黑" w:hAnsi="微软雅黑" w:eastAsia="微软雅黑" w:cs="微软雅黑"/>
          <w:b/>
          <w:bCs/>
          <w:color w:val="000000" w:themeColor="text1"/>
          <w:sz w:val="32"/>
          <w:szCs w:val="32"/>
          <w:lang w:val="zh-CN"/>
          <w14:textFill>
            <w14:solidFill>
              <w14:schemeClr w14:val="tx1"/>
            </w14:solidFill>
          </w14:textFill>
        </w:rPr>
        <w:t>CAT1 device TCP protocol</w:t>
      </w:r>
    </w:p>
    <w:p w14:paraId="2A707634">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401164CA">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_Toc26018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_Toc26018 \h </w:instrText>
      </w:r>
      <w:r>
        <w:fldChar w:fldCharType="separate"/>
      </w:r>
      <w:r>
        <w:t>1</w:t>
      </w:r>
      <w:r>
        <w:fldChar w:fldCharType="end"/>
      </w:r>
      <w:r>
        <w:rPr>
          <w:rFonts w:hint="eastAsia" w:ascii="微软雅黑" w:hAnsi="微软雅黑" w:eastAsia="微软雅黑" w:cs="微软雅黑"/>
        </w:rPr>
        <w:fldChar w:fldCharType="end"/>
      </w:r>
    </w:p>
    <w:p w14:paraId="64E06F53">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2.Instructions for the use of equipment</w:t>
      </w:r>
      <w:r>
        <w:tab/>
      </w:r>
      <w:r>
        <w:fldChar w:fldCharType="begin"/>
      </w:r>
      <w:r>
        <w:instrText xml:space="preserve"> PAGEREF _Toc1964 \h </w:instrText>
      </w:r>
      <w:r>
        <w:fldChar w:fldCharType="separate"/>
      </w:r>
      <w:r>
        <w:t>1</w:t>
      </w:r>
      <w:r>
        <w:fldChar w:fldCharType="end"/>
      </w:r>
      <w:r>
        <w:rPr>
          <w:rFonts w:hint="eastAsia" w:ascii="微软雅黑" w:hAnsi="微软雅黑" w:eastAsia="微软雅黑" w:cs="微软雅黑"/>
        </w:rPr>
        <w:fldChar w:fldCharType="end"/>
      </w:r>
    </w:p>
    <w:p w14:paraId="1942F2C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_Toc13053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2.1 Device Functions and User Instructions</w:t>
      </w:r>
      <w:r>
        <w:tab/>
      </w:r>
      <w:r>
        <w:fldChar w:fldCharType="begin"/>
      </w:r>
      <w:r>
        <w:instrText xml:space="preserve"> PAGEREF _Toc13053 \h </w:instrText>
      </w:r>
      <w:r>
        <w:fldChar w:fldCharType="separate"/>
      </w:r>
      <w:r>
        <w:t>1</w:t>
      </w:r>
      <w:r>
        <w:fldChar w:fldCharType="end"/>
      </w:r>
      <w:r>
        <w:rPr>
          <w:rFonts w:hint="eastAsia" w:ascii="微软雅黑" w:hAnsi="微软雅黑" w:eastAsia="微软雅黑" w:cs="微软雅黑"/>
        </w:rPr>
        <w:fldChar w:fldCharType="end"/>
      </w:r>
    </w:p>
    <w:p w14:paraId="192136F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_Toc21548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2.2 Default Reporting Logic of the Device</w:t>
      </w:r>
      <w:r>
        <w:tab/>
      </w:r>
      <w:r>
        <w:fldChar w:fldCharType="begin"/>
      </w:r>
      <w:r>
        <w:instrText xml:space="preserve"> PAGEREF _Toc21548 \h </w:instrText>
      </w:r>
      <w:r>
        <w:fldChar w:fldCharType="separate"/>
      </w:r>
      <w:r>
        <w:t>3</w:t>
      </w:r>
      <w:r>
        <w:fldChar w:fldCharType="end"/>
      </w:r>
      <w:r>
        <w:rPr>
          <w:rFonts w:hint="eastAsia" w:ascii="微软雅黑" w:hAnsi="微软雅黑" w:eastAsia="微软雅黑" w:cs="微软雅黑"/>
        </w:rPr>
        <w:fldChar w:fldCharType="end"/>
      </w:r>
    </w:p>
    <w:p w14:paraId="0BA86F7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_Toc16615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2.3 Device Downlink Instructions</w:t>
      </w:r>
      <w:r>
        <w:tab/>
      </w:r>
      <w:r>
        <w:fldChar w:fldCharType="begin"/>
      </w:r>
      <w:r>
        <w:instrText xml:space="preserve"> PAGEREF _Toc16615 \h </w:instrText>
      </w:r>
      <w:r>
        <w:fldChar w:fldCharType="separate"/>
      </w:r>
      <w:r>
        <w:t>6</w:t>
      </w:r>
      <w:r>
        <w:fldChar w:fldCharType="end"/>
      </w:r>
      <w:r>
        <w:rPr>
          <w:rFonts w:hint="eastAsia" w:ascii="微软雅黑" w:hAnsi="微软雅黑" w:eastAsia="微软雅黑" w:cs="微软雅黑"/>
        </w:rPr>
        <w:fldChar w:fldCharType="end"/>
      </w:r>
    </w:p>
    <w:p w14:paraId="5D671470">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_Toc7375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_Toc7375 \h </w:instrText>
      </w:r>
      <w:r>
        <w:fldChar w:fldCharType="separate"/>
      </w:r>
      <w:r>
        <w:t>9</w:t>
      </w:r>
      <w:r>
        <w:fldChar w:fldCharType="end"/>
      </w:r>
      <w:r>
        <w:rPr>
          <w:rFonts w:hint="eastAsia" w:ascii="微软雅黑" w:hAnsi="微软雅黑" w:eastAsia="微软雅黑" w:cs="微软雅黑"/>
        </w:rPr>
        <w:fldChar w:fldCharType="end"/>
      </w:r>
    </w:p>
    <w:p w14:paraId="0EE353E3">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_Toc10751 </w:instrText>
      </w:r>
      <w:r>
        <w:rPr>
          <w:rFonts w:hint="eastAsia" w:ascii="微软雅黑" w:hAnsi="微软雅黑" w:eastAsia="微软雅黑" w:cs="微软雅黑"/>
        </w:rPr>
        <w:fldChar w:fldCharType="separate"/>
      </w:r>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r>
        <w:tab/>
      </w:r>
      <w:r>
        <w:fldChar w:fldCharType="begin"/>
      </w:r>
      <w:r>
        <w:instrText xml:space="preserve"> PAGEREF _Toc10751 \h </w:instrText>
      </w:r>
      <w:r>
        <w:fldChar w:fldCharType="separate"/>
      </w:r>
      <w:r>
        <w:t>10</w:t>
      </w:r>
      <w:r>
        <w:fldChar w:fldCharType="end"/>
      </w:r>
      <w:r>
        <w:rPr>
          <w:rFonts w:hint="eastAsia" w:ascii="微软雅黑" w:hAnsi="微软雅黑" w:eastAsia="微软雅黑" w:cs="微软雅黑"/>
        </w:rPr>
        <w:fldChar w:fldCharType="end"/>
      </w:r>
    </w:p>
    <w:p w14:paraId="390936A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_Toc18984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_Toc18984 \h </w:instrText>
      </w:r>
      <w:r>
        <w:fldChar w:fldCharType="separate"/>
      </w:r>
      <w:r>
        <w:t>10</w:t>
      </w:r>
      <w:r>
        <w:fldChar w:fldCharType="end"/>
      </w:r>
      <w:r>
        <w:rPr>
          <w:rFonts w:hint="eastAsia" w:ascii="微软雅黑" w:hAnsi="微软雅黑" w:eastAsia="微软雅黑" w:cs="微软雅黑"/>
        </w:rPr>
        <w:fldChar w:fldCharType="end"/>
      </w:r>
    </w:p>
    <w:p w14:paraId="474AA36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_Toc21300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r>
        <w:tab/>
      </w:r>
      <w:r>
        <w:fldChar w:fldCharType="begin"/>
      </w:r>
      <w:r>
        <w:instrText xml:space="preserve"> PAGEREF _Toc21300 \h </w:instrText>
      </w:r>
      <w:r>
        <w:fldChar w:fldCharType="separate"/>
      </w:r>
      <w:r>
        <w:t>10</w:t>
      </w:r>
      <w:r>
        <w:fldChar w:fldCharType="end"/>
      </w:r>
      <w:r>
        <w:rPr>
          <w:rFonts w:hint="eastAsia" w:ascii="微软雅黑" w:hAnsi="微软雅黑" w:eastAsia="微软雅黑" w:cs="微软雅黑"/>
        </w:rPr>
        <w:fldChar w:fldCharType="end"/>
      </w:r>
    </w:p>
    <w:p w14:paraId="1BBE2D8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_Toc31083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_Toc31083 \h </w:instrText>
      </w:r>
      <w:r>
        <w:fldChar w:fldCharType="separate"/>
      </w:r>
      <w:r>
        <w:t>11</w:t>
      </w:r>
      <w:r>
        <w:fldChar w:fldCharType="end"/>
      </w:r>
      <w:r>
        <w:rPr>
          <w:rFonts w:hint="eastAsia" w:ascii="微软雅黑" w:hAnsi="微软雅黑" w:eastAsia="微软雅黑" w:cs="微软雅黑"/>
        </w:rPr>
        <w:fldChar w:fldCharType="end"/>
      </w:r>
    </w:p>
    <w:p w14:paraId="798E0438">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_Toc2274 \h </w:instrText>
      </w:r>
      <w:r>
        <w:fldChar w:fldCharType="separate"/>
      </w:r>
      <w:r>
        <w:t>11</w:t>
      </w:r>
      <w:r>
        <w:fldChar w:fldCharType="end"/>
      </w:r>
      <w:r>
        <w:rPr>
          <w:rFonts w:hint="eastAsia" w:ascii="微软雅黑" w:hAnsi="微软雅黑" w:eastAsia="微软雅黑" w:cs="微软雅黑"/>
        </w:rPr>
        <w:fldChar w:fldCharType="end"/>
      </w:r>
    </w:p>
    <w:p w14:paraId="243ACA03">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_Toc16792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_Toc16792 \h </w:instrText>
      </w:r>
      <w:r>
        <w:fldChar w:fldCharType="separate"/>
      </w:r>
      <w:r>
        <w:t>13</w:t>
      </w:r>
      <w:r>
        <w:fldChar w:fldCharType="end"/>
      </w:r>
      <w:r>
        <w:rPr>
          <w:rFonts w:hint="eastAsia" w:ascii="微软雅黑" w:hAnsi="微软雅黑" w:eastAsia="微软雅黑" w:cs="微软雅黑"/>
        </w:rPr>
        <w:fldChar w:fldCharType="end"/>
      </w:r>
    </w:p>
    <w:p w14:paraId="4F2CC6A8">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_Toc23000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4.1 Connection related</w:t>
      </w:r>
      <w:r>
        <w:tab/>
      </w:r>
      <w:r>
        <w:fldChar w:fldCharType="begin"/>
      </w:r>
      <w:r>
        <w:instrText xml:space="preserve"> PAGEREF _Toc23000 \h </w:instrText>
      </w:r>
      <w:r>
        <w:fldChar w:fldCharType="separate"/>
      </w:r>
      <w:r>
        <w:t>13</w:t>
      </w:r>
      <w:r>
        <w:fldChar w:fldCharType="end"/>
      </w:r>
      <w:r>
        <w:rPr>
          <w:rFonts w:hint="eastAsia" w:ascii="微软雅黑" w:hAnsi="微软雅黑" w:eastAsia="微软雅黑" w:cs="微软雅黑"/>
        </w:rPr>
        <w:fldChar w:fldCharType="end"/>
      </w:r>
    </w:p>
    <w:p w14:paraId="28AC15B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_Toc8931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r>
        <w:tab/>
      </w:r>
      <w:r>
        <w:fldChar w:fldCharType="begin"/>
      </w:r>
      <w:r>
        <w:instrText xml:space="preserve"> PAGEREF _Toc8931 \h </w:instrText>
      </w:r>
      <w:r>
        <w:fldChar w:fldCharType="separate"/>
      </w:r>
      <w:r>
        <w:t>13</w:t>
      </w:r>
      <w:r>
        <w:fldChar w:fldCharType="end"/>
      </w:r>
      <w:r>
        <w:rPr>
          <w:rFonts w:hint="eastAsia" w:ascii="微软雅黑" w:hAnsi="微软雅黑" w:eastAsia="微软雅黑" w:cs="微软雅黑"/>
        </w:rPr>
        <w:fldChar w:fldCharType="end"/>
      </w:r>
    </w:p>
    <w:p w14:paraId="5131FCA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_Toc18318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.1.2</w:t>
      </w:r>
      <w:r>
        <w:rPr>
          <w:rFonts w:hint="eastAsia" w:ascii="微软雅黑" w:hAnsi="微软雅黑" w:cs="微软雅黑"/>
          <w:lang w:val="en-US" w:eastAsia="zh-CN"/>
        </w:rPr>
        <w:t xml:space="preserve"> </w:t>
      </w:r>
      <w:r>
        <w:rPr>
          <w:rFonts w:hint="eastAsia" w:ascii="微软雅黑" w:hAnsi="微软雅黑" w:eastAsia="微软雅黑" w:cs="微软雅黑"/>
          <w:lang w:val="en-US" w:eastAsia="zh-CN"/>
        </w:rPr>
        <w:t>LNK-RPL(0xF1) Connection Reply (TCP only) - Important</w:t>
      </w:r>
      <w:r>
        <w:tab/>
      </w:r>
      <w:r>
        <w:fldChar w:fldCharType="begin"/>
      </w:r>
      <w:r>
        <w:instrText xml:space="preserve"> PAGEREF _Toc18318 \h </w:instrText>
      </w:r>
      <w:r>
        <w:fldChar w:fldCharType="separate"/>
      </w:r>
      <w:r>
        <w:t>14</w:t>
      </w:r>
      <w:r>
        <w:fldChar w:fldCharType="end"/>
      </w:r>
      <w:r>
        <w:rPr>
          <w:rFonts w:hint="eastAsia" w:ascii="微软雅黑" w:hAnsi="微软雅黑" w:eastAsia="微软雅黑" w:cs="微软雅黑"/>
        </w:rPr>
        <w:fldChar w:fldCharType="end"/>
      </w:r>
    </w:p>
    <w:p w14:paraId="78D94F0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_Toc31381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 Important</w:t>
      </w:r>
      <w:r>
        <w:tab/>
      </w:r>
      <w:r>
        <w:fldChar w:fldCharType="begin"/>
      </w:r>
      <w:r>
        <w:instrText xml:space="preserve"> PAGEREF _Toc31381 \h </w:instrText>
      </w:r>
      <w:r>
        <w:fldChar w:fldCharType="separate"/>
      </w:r>
      <w:r>
        <w:t>15</w:t>
      </w:r>
      <w:r>
        <w:fldChar w:fldCharType="end"/>
      </w:r>
      <w:r>
        <w:rPr>
          <w:rFonts w:hint="eastAsia" w:ascii="微软雅黑" w:hAnsi="微软雅黑" w:eastAsia="微软雅黑" w:cs="微软雅黑"/>
        </w:rPr>
        <w:fldChar w:fldCharType="end"/>
      </w:r>
    </w:p>
    <w:p w14:paraId="316A77C7">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_Toc23832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.1.</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r>
        <w:tab/>
      </w:r>
      <w:r>
        <w:fldChar w:fldCharType="begin"/>
      </w:r>
      <w:r>
        <w:instrText xml:space="preserve"> PAGEREF _Toc23832 \h </w:instrText>
      </w:r>
      <w:r>
        <w:fldChar w:fldCharType="separate"/>
      </w:r>
      <w:r>
        <w:t>16</w:t>
      </w:r>
      <w:r>
        <w:fldChar w:fldCharType="end"/>
      </w:r>
      <w:r>
        <w:rPr>
          <w:rFonts w:hint="eastAsia" w:ascii="微软雅黑" w:hAnsi="微软雅黑" w:eastAsia="微软雅黑" w:cs="微软雅黑"/>
        </w:rPr>
        <w:fldChar w:fldCharType="end"/>
      </w:r>
    </w:p>
    <w:p w14:paraId="53D1BFE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_Toc26295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 Positioning related reporting</w:t>
      </w:r>
      <w:r>
        <w:tab/>
      </w:r>
      <w:r>
        <w:fldChar w:fldCharType="begin"/>
      </w:r>
      <w:r>
        <w:instrText xml:space="preserve"> PAGEREF _Toc26295 \h </w:instrText>
      </w:r>
      <w:r>
        <w:fldChar w:fldCharType="separate"/>
      </w:r>
      <w:r>
        <w:t>17</w:t>
      </w:r>
      <w:r>
        <w:fldChar w:fldCharType="end"/>
      </w:r>
      <w:r>
        <w:rPr>
          <w:rFonts w:hint="eastAsia" w:ascii="微软雅黑" w:hAnsi="微软雅黑" w:eastAsia="微软雅黑" w:cs="微软雅黑"/>
        </w:rPr>
        <w:fldChar w:fldCharType="end"/>
      </w:r>
    </w:p>
    <w:p w14:paraId="5A0F2B5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_Toc2707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.2.1GPS/BDS Position Reporting: Location Data Reporting (0x03)</w:t>
      </w:r>
      <w:r>
        <w:tab/>
      </w:r>
      <w:r>
        <w:fldChar w:fldCharType="begin"/>
      </w:r>
      <w:r>
        <w:instrText xml:space="preserve"> PAGEREF _Toc2707 \h </w:instrText>
      </w:r>
      <w:r>
        <w:fldChar w:fldCharType="separate"/>
      </w:r>
      <w:r>
        <w:t>17</w:t>
      </w:r>
      <w:r>
        <w:fldChar w:fldCharType="end"/>
      </w:r>
      <w:r>
        <w:rPr>
          <w:rFonts w:hint="eastAsia" w:ascii="微软雅黑" w:hAnsi="微软雅黑" w:eastAsia="微软雅黑" w:cs="微软雅黑"/>
        </w:rPr>
        <w:fldChar w:fldCharType="end"/>
      </w:r>
    </w:p>
    <w:p w14:paraId="7594998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_Toc8257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.2.2</w:t>
      </w:r>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r>
        <w:tab/>
      </w:r>
      <w:r>
        <w:fldChar w:fldCharType="begin"/>
      </w:r>
      <w:r>
        <w:instrText xml:space="preserve"> PAGEREF _Toc8257 \h </w:instrText>
      </w:r>
      <w:r>
        <w:fldChar w:fldCharType="separate"/>
      </w:r>
      <w:r>
        <w:t>19</w:t>
      </w:r>
      <w:r>
        <w:fldChar w:fldCharType="end"/>
      </w:r>
      <w:r>
        <w:rPr>
          <w:rFonts w:hint="eastAsia" w:ascii="微软雅黑" w:hAnsi="微软雅黑" w:eastAsia="微软雅黑" w:cs="微软雅黑"/>
        </w:rPr>
        <w:fldChar w:fldCharType="end"/>
      </w:r>
    </w:p>
    <w:p w14:paraId="52F0FC4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_Toc20772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r>
        <w:tab/>
      </w:r>
      <w:r>
        <w:fldChar w:fldCharType="begin"/>
      </w:r>
      <w:r>
        <w:instrText xml:space="preserve"> PAGEREF _Toc20772 \h </w:instrText>
      </w:r>
      <w:r>
        <w:fldChar w:fldCharType="separate"/>
      </w:r>
      <w:r>
        <w:t>21</w:t>
      </w:r>
      <w:r>
        <w:fldChar w:fldCharType="end"/>
      </w:r>
      <w:r>
        <w:rPr>
          <w:rFonts w:hint="eastAsia" w:ascii="微软雅黑" w:hAnsi="微软雅黑" w:eastAsia="微软雅黑" w:cs="微软雅黑"/>
        </w:rPr>
        <w:fldChar w:fldCharType="end"/>
      </w:r>
    </w:p>
    <w:p w14:paraId="0764AFD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_Toc18345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.3：Alarm related reporting</w:t>
      </w:r>
      <w:r>
        <w:tab/>
      </w:r>
      <w:r>
        <w:fldChar w:fldCharType="begin"/>
      </w:r>
      <w:r>
        <w:instrText xml:space="preserve"> PAGEREF _Toc18345 \h </w:instrText>
      </w:r>
      <w:r>
        <w:fldChar w:fldCharType="separate"/>
      </w:r>
      <w:r>
        <w:t>22</w:t>
      </w:r>
      <w:r>
        <w:fldChar w:fldCharType="end"/>
      </w:r>
      <w:r>
        <w:rPr>
          <w:rFonts w:hint="eastAsia" w:ascii="微软雅黑" w:hAnsi="微软雅黑" w:eastAsia="微软雅黑" w:cs="微软雅黑"/>
        </w:rPr>
        <w:fldChar w:fldCharType="end"/>
      </w:r>
    </w:p>
    <w:p w14:paraId="0C9D9CED">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_Toc27582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.3.1</w:t>
      </w:r>
      <w:r>
        <w:rPr>
          <w:rFonts w:hint="eastAsia" w:ascii="微软雅黑" w:hAnsi="微软雅黑" w:eastAsia="微软雅黑" w:cs="微软雅黑"/>
        </w:rPr>
        <w:t>Alarm data upload (0x02)</w:t>
      </w:r>
      <w:r>
        <w:tab/>
      </w:r>
      <w:r>
        <w:fldChar w:fldCharType="begin"/>
      </w:r>
      <w:r>
        <w:instrText xml:space="preserve"> PAGEREF _Toc27582 \h </w:instrText>
      </w:r>
      <w:r>
        <w:fldChar w:fldCharType="separate"/>
      </w:r>
      <w:r>
        <w:t>23</w:t>
      </w:r>
      <w:r>
        <w:fldChar w:fldCharType="end"/>
      </w:r>
      <w:r>
        <w:rPr>
          <w:rFonts w:hint="eastAsia" w:ascii="微软雅黑" w:hAnsi="微软雅黑" w:eastAsia="微软雅黑" w:cs="微软雅黑"/>
        </w:rPr>
        <w:fldChar w:fldCharType="end"/>
      </w:r>
    </w:p>
    <w:p w14:paraId="3A7C2BE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_Toc16133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r>
        <w:tab/>
      </w:r>
      <w:r>
        <w:fldChar w:fldCharType="begin"/>
      </w:r>
      <w:r>
        <w:instrText xml:space="preserve"> PAGEREF _Toc16133 \h </w:instrText>
      </w:r>
      <w:r>
        <w:fldChar w:fldCharType="separate"/>
      </w:r>
      <w:r>
        <w:t>25</w:t>
      </w:r>
      <w:r>
        <w:fldChar w:fldCharType="end"/>
      </w:r>
      <w:r>
        <w:rPr>
          <w:rFonts w:hint="eastAsia" w:ascii="微软雅黑" w:hAnsi="微软雅黑" w:eastAsia="微软雅黑" w:cs="微软雅黑"/>
        </w:rPr>
        <w:fldChar w:fldCharType="end"/>
      </w:r>
    </w:p>
    <w:p w14:paraId="300C282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_Toc17226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.3.3</w:t>
      </w:r>
      <w:r>
        <w:rPr>
          <w:rFonts w:hint="eastAsia" w:ascii="微软雅黑" w:hAnsi="微软雅黑" w:eastAsia="微软雅黑" w:cs="微软雅黑"/>
        </w:rPr>
        <w:t>upload alarm information（0x16）</w:t>
      </w:r>
      <w:r>
        <w:tab/>
      </w:r>
      <w:r>
        <w:fldChar w:fldCharType="begin"/>
      </w:r>
      <w:r>
        <w:instrText xml:space="preserve"> PAGEREF _Toc17226 \h </w:instrText>
      </w:r>
      <w:r>
        <w:fldChar w:fldCharType="separate"/>
      </w:r>
      <w:r>
        <w:t>27</w:t>
      </w:r>
      <w:r>
        <w:fldChar w:fldCharType="end"/>
      </w:r>
      <w:r>
        <w:rPr>
          <w:rFonts w:hint="eastAsia" w:ascii="微软雅黑" w:hAnsi="微软雅黑" w:eastAsia="微软雅黑" w:cs="微软雅黑"/>
        </w:rPr>
        <w:fldChar w:fldCharType="end"/>
      </w:r>
    </w:p>
    <w:p w14:paraId="53D9A177">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_Toc17950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.4</w:t>
      </w:r>
      <w:r>
        <w:rPr>
          <w:rFonts w:hint="eastAsia" w:ascii="微软雅黑" w:hAnsi="微软雅黑" w:cs="微软雅黑"/>
          <w:bCs w:val="0"/>
          <w:szCs w:val="32"/>
          <w:lang w:val="en-US" w:eastAsia="zh-CN"/>
        </w:rPr>
        <w:t xml:space="preserve"> </w:t>
      </w:r>
      <w:r>
        <w:rPr>
          <w:rFonts w:hint="eastAsia" w:ascii="微软雅黑" w:hAnsi="微软雅黑" w:eastAsia="微软雅黑" w:cs="微软雅黑"/>
          <w:bCs w:val="0"/>
          <w:szCs w:val="32"/>
          <w:lang w:val="en-US" w:eastAsia="zh-CN"/>
        </w:rPr>
        <w:t>Equipment information and status reporting</w:t>
      </w:r>
      <w:r>
        <w:tab/>
      </w:r>
      <w:r>
        <w:fldChar w:fldCharType="begin"/>
      </w:r>
      <w:r>
        <w:instrText xml:space="preserve"> PAGEREF _Toc17950 \h </w:instrText>
      </w:r>
      <w:r>
        <w:fldChar w:fldCharType="separate"/>
      </w:r>
      <w:r>
        <w:t>27</w:t>
      </w:r>
      <w:r>
        <w:fldChar w:fldCharType="end"/>
      </w:r>
      <w:r>
        <w:rPr>
          <w:rFonts w:hint="eastAsia" w:ascii="微软雅黑" w:hAnsi="微软雅黑" w:eastAsia="微软雅黑" w:cs="微软雅黑"/>
        </w:rPr>
        <w:fldChar w:fldCharType="end"/>
      </w:r>
    </w:p>
    <w:p w14:paraId="34BE699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_Toc12523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r>
        <w:tab/>
      </w:r>
      <w:r>
        <w:fldChar w:fldCharType="begin"/>
      </w:r>
      <w:r>
        <w:instrText xml:space="preserve"> PAGEREF _Toc12523 \h </w:instrText>
      </w:r>
      <w:r>
        <w:fldChar w:fldCharType="separate"/>
      </w:r>
      <w:r>
        <w:t>28</w:t>
      </w:r>
      <w:r>
        <w:fldChar w:fldCharType="end"/>
      </w:r>
      <w:r>
        <w:rPr>
          <w:rFonts w:hint="eastAsia" w:ascii="微软雅黑" w:hAnsi="微软雅黑" w:eastAsia="微软雅黑" w:cs="微软雅黑"/>
        </w:rPr>
        <w:fldChar w:fldCharType="end"/>
      </w:r>
    </w:p>
    <w:p w14:paraId="3D40B93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_Toc28701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r>
        <w:rPr>
          <w:rFonts w:hint="eastAsia" w:ascii="微软雅黑" w:hAnsi="微软雅黑" w:eastAsia="微软雅黑" w:cs="微软雅黑"/>
        </w:rPr>
        <w:t xml:space="preserve"> Upload of software version and model（0XBB）- no need for parsing</w:t>
      </w:r>
      <w:r>
        <w:tab/>
      </w:r>
      <w:r>
        <w:fldChar w:fldCharType="begin"/>
      </w:r>
      <w:r>
        <w:instrText xml:space="preserve"> PAGEREF _Toc28701 \h </w:instrText>
      </w:r>
      <w:r>
        <w:fldChar w:fldCharType="separate"/>
      </w:r>
      <w:r>
        <w:t>29</w:t>
      </w:r>
      <w:r>
        <w:fldChar w:fldCharType="end"/>
      </w:r>
      <w:r>
        <w:rPr>
          <w:rFonts w:hint="eastAsia" w:ascii="微软雅黑" w:hAnsi="微软雅黑" w:eastAsia="微软雅黑" w:cs="微软雅黑"/>
        </w:rPr>
        <w:fldChar w:fldCharType="end"/>
      </w:r>
    </w:p>
    <w:p w14:paraId="34F63A7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_Toc26474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r>
        <w:rPr>
          <w:rFonts w:hint="eastAsia" w:ascii="微软雅黑" w:hAnsi="微软雅黑" w:eastAsia="微软雅黑" w:cs="微软雅黑"/>
        </w:rPr>
        <w:t>ICCID upload of SIM card (0xF3)</w:t>
      </w:r>
      <w:r>
        <w:tab/>
      </w:r>
      <w:r>
        <w:fldChar w:fldCharType="begin"/>
      </w:r>
      <w:r>
        <w:instrText xml:space="preserve"> PAGEREF _Toc26474 \h </w:instrText>
      </w:r>
      <w:r>
        <w:fldChar w:fldCharType="separate"/>
      </w:r>
      <w:r>
        <w:t>29</w:t>
      </w:r>
      <w:r>
        <w:fldChar w:fldCharType="end"/>
      </w:r>
      <w:r>
        <w:rPr>
          <w:rFonts w:hint="eastAsia" w:ascii="微软雅黑" w:hAnsi="微软雅黑" w:eastAsia="微软雅黑" w:cs="微软雅黑"/>
        </w:rPr>
        <w:fldChar w:fldCharType="end"/>
      </w:r>
    </w:p>
    <w:p w14:paraId="6513817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_Toc1990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r>
        <w:tab/>
      </w:r>
      <w:r>
        <w:fldChar w:fldCharType="begin"/>
      </w:r>
      <w:r>
        <w:instrText xml:space="preserve"> PAGEREF _Toc1990 \h </w:instrText>
      </w:r>
      <w:r>
        <w:fldChar w:fldCharType="separate"/>
      </w:r>
      <w:r>
        <w:t>30</w:t>
      </w:r>
      <w:r>
        <w:fldChar w:fldCharType="end"/>
      </w:r>
      <w:r>
        <w:rPr>
          <w:rFonts w:hint="eastAsia" w:ascii="微软雅黑" w:hAnsi="微软雅黑" w:eastAsia="微软雅黑" w:cs="微软雅黑"/>
        </w:rPr>
        <w:fldChar w:fldCharType="end"/>
      </w:r>
    </w:p>
    <w:p w14:paraId="03690DF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_Toc25881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4.4.5</w:t>
      </w:r>
      <w:r>
        <w:rPr>
          <w:rFonts w:hint="eastAsia" w:ascii="微软雅黑" w:hAnsi="微软雅黑" w:eastAsia="微软雅黑" w:cs="微软雅黑"/>
        </w:rPr>
        <w:t>Device Status (0 xE 9)</w:t>
      </w:r>
      <w:r>
        <w:tab/>
      </w:r>
      <w:r>
        <w:fldChar w:fldCharType="begin"/>
      </w:r>
      <w:r>
        <w:instrText xml:space="preserve"> PAGEREF _Toc25881 \h </w:instrText>
      </w:r>
      <w:r>
        <w:fldChar w:fldCharType="separate"/>
      </w:r>
      <w:r>
        <w:t>31</w:t>
      </w:r>
      <w:r>
        <w:fldChar w:fldCharType="end"/>
      </w:r>
      <w:r>
        <w:rPr>
          <w:rFonts w:hint="eastAsia" w:ascii="微软雅黑" w:hAnsi="微软雅黑" w:eastAsia="微软雅黑" w:cs="微软雅黑"/>
        </w:rPr>
        <w:fldChar w:fldCharType="end"/>
      </w:r>
    </w:p>
    <w:p w14:paraId="1B10D235">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_Toc24151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.5 Downstream feedback report</w:t>
      </w:r>
      <w:r>
        <w:tab/>
      </w:r>
      <w:r>
        <w:fldChar w:fldCharType="begin"/>
      </w:r>
      <w:r>
        <w:instrText xml:space="preserve"> PAGEREF _Toc24151 \h </w:instrText>
      </w:r>
      <w:r>
        <w:fldChar w:fldCharType="separate"/>
      </w:r>
      <w:r>
        <w:t>32</w:t>
      </w:r>
      <w:r>
        <w:fldChar w:fldCharType="end"/>
      </w:r>
      <w:r>
        <w:rPr>
          <w:rFonts w:hint="eastAsia" w:ascii="微软雅黑" w:hAnsi="微软雅黑" w:eastAsia="微软雅黑" w:cs="微软雅黑"/>
        </w:rPr>
        <w:fldChar w:fldCharType="end"/>
      </w:r>
    </w:p>
    <w:p w14:paraId="027B398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_Toc6570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r>
        <w:tab/>
      </w:r>
      <w:r>
        <w:fldChar w:fldCharType="begin"/>
      </w:r>
      <w:r>
        <w:instrText xml:space="preserve"> PAGEREF _Toc6570 \h </w:instrText>
      </w:r>
      <w:r>
        <w:fldChar w:fldCharType="separate"/>
      </w:r>
      <w:r>
        <w:t>32</w:t>
      </w:r>
      <w:r>
        <w:fldChar w:fldCharType="end"/>
      </w:r>
      <w:r>
        <w:rPr>
          <w:rFonts w:hint="eastAsia" w:ascii="微软雅黑" w:hAnsi="微软雅黑" w:eastAsia="微软雅黑" w:cs="微软雅黑"/>
        </w:rPr>
        <w:fldChar w:fldCharType="end"/>
      </w:r>
    </w:p>
    <w:p w14:paraId="46CBC79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_Toc8831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r>
        <w:tab/>
      </w:r>
      <w:r>
        <w:fldChar w:fldCharType="begin"/>
      </w:r>
      <w:r>
        <w:instrText xml:space="preserve"> PAGEREF _Toc8831 \h </w:instrText>
      </w:r>
      <w:r>
        <w:fldChar w:fldCharType="separate"/>
      </w:r>
      <w:r>
        <w:t>33</w:t>
      </w:r>
      <w:r>
        <w:fldChar w:fldCharType="end"/>
      </w:r>
      <w:r>
        <w:rPr>
          <w:rFonts w:hint="eastAsia" w:ascii="微软雅黑" w:hAnsi="微软雅黑" w:eastAsia="微软雅黑" w:cs="微软雅黑"/>
        </w:rPr>
        <w:fldChar w:fldCharType="end"/>
      </w:r>
    </w:p>
    <w:p w14:paraId="43D94333">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_Toc1988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4.6Health related reports</w:t>
      </w:r>
      <w:r>
        <w:tab/>
      </w:r>
      <w:r>
        <w:fldChar w:fldCharType="begin"/>
      </w:r>
      <w:r>
        <w:instrText xml:space="preserve"> PAGEREF _Toc1988 \h </w:instrText>
      </w:r>
      <w:r>
        <w:fldChar w:fldCharType="separate"/>
      </w:r>
      <w:r>
        <w:t>33</w:t>
      </w:r>
      <w:r>
        <w:fldChar w:fldCharType="end"/>
      </w:r>
      <w:r>
        <w:rPr>
          <w:rFonts w:hint="eastAsia" w:ascii="微软雅黑" w:hAnsi="微软雅黑" w:eastAsia="微软雅黑" w:cs="微软雅黑"/>
        </w:rPr>
        <w:fldChar w:fldCharType="end"/>
      </w:r>
    </w:p>
    <w:p w14:paraId="021B17A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r>
        <w:tab/>
      </w:r>
      <w:r>
        <w:fldChar w:fldCharType="begin"/>
      </w:r>
      <w:r>
        <w:instrText xml:space="preserve"> PAGEREF _Toc2071 \h </w:instrText>
      </w:r>
      <w:r>
        <w:fldChar w:fldCharType="separate"/>
      </w:r>
      <w:r>
        <w:t>33</w:t>
      </w:r>
      <w:r>
        <w:fldChar w:fldCharType="end"/>
      </w:r>
      <w:r>
        <w:rPr>
          <w:rFonts w:hint="eastAsia" w:ascii="微软雅黑" w:hAnsi="微软雅黑" w:eastAsia="微软雅黑" w:cs="微软雅黑"/>
        </w:rPr>
        <w:fldChar w:fldCharType="end"/>
      </w:r>
    </w:p>
    <w:p w14:paraId="3E1462D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_Toc10346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.6.2</w:t>
      </w:r>
      <w:r>
        <w:rPr>
          <w:rFonts w:hint="eastAsia" w:ascii="微软雅黑" w:hAnsi="微软雅黑" w:eastAsia="微软雅黑" w:cs="微软雅黑"/>
        </w:rPr>
        <w:t>Upload of device sleep analysis data (0xC5)</w:t>
      </w:r>
      <w:r>
        <w:tab/>
      </w:r>
      <w:r>
        <w:fldChar w:fldCharType="begin"/>
      </w:r>
      <w:r>
        <w:instrText xml:space="preserve"> PAGEREF _Toc10346 \h </w:instrText>
      </w:r>
      <w:r>
        <w:fldChar w:fldCharType="separate"/>
      </w:r>
      <w:r>
        <w:t>36</w:t>
      </w:r>
      <w:r>
        <w:fldChar w:fldCharType="end"/>
      </w:r>
      <w:r>
        <w:rPr>
          <w:rFonts w:hint="eastAsia" w:ascii="微软雅黑" w:hAnsi="微软雅黑" w:eastAsia="微软雅黑" w:cs="微软雅黑"/>
        </w:rPr>
        <w:fldChar w:fldCharType="end"/>
      </w:r>
    </w:p>
    <w:p w14:paraId="323FF9B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_Toc3703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r>
        <w:tab/>
      </w:r>
      <w:r>
        <w:fldChar w:fldCharType="begin"/>
      </w:r>
      <w:r>
        <w:instrText xml:space="preserve"> PAGEREF _Toc3703 \h </w:instrText>
      </w:r>
      <w:r>
        <w:fldChar w:fldCharType="separate"/>
      </w:r>
      <w:r>
        <w:t>37</w:t>
      </w:r>
      <w:r>
        <w:fldChar w:fldCharType="end"/>
      </w:r>
      <w:r>
        <w:rPr>
          <w:rFonts w:hint="eastAsia" w:ascii="微软雅黑" w:hAnsi="微软雅黑" w:eastAsia="微软雅黑" w:cs="微软雅黑"/>
        </w:rPr>
        <w:fldChar w:fldCharType="end"/>
      </w:r>
    </w:p>
    <w:p w14:paraId="78DD97D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_Toc18031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r>
        <w:tab/>
      </w:r>
      <w:r>
        <w:fldChar w:fldCharType="begin"/>
      </w:r>
      <w:r>
        <w:instrText xml:space="preserve"> PAGEREF _Toc18031 \h </w:instrText>
      </w:r>
      <w:r>
        <w:fldChar w:fldCharType="separate"/>
      </w:r>
      <w:r>
        <w:t>38</w:t>
      </w:r>
      <w:r>
        <w:fldChar w:fldCharType="end"/>
      </w:r>
      <w:r>
        <w:rPr>
          <w:rFonts w:hint="eastAsia" w:ascii="微软雅黑" w:hAnsi="微软雅黑" w:eastAsia="微软雅黑" w:cs="微软雅黑"/>
        </w:rPr>
        <w:fldChar w:fldCharType="end"/>
      </w:r>
    </w:p>
    <w:p w14:paraId="76DDCD6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_Toc25247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.6.5</w:t>
      </w:r>
      <w:r>
        <w:rPr>
          <w:rFonts w:hint="eastAsia" w:ascii="微软雅黑" w:hAnsi="微软雅黑" w:eastAsia="微软雅黑" w:cs="微软雅黑"/>
        </w:rPr>
        <w:t>Upload heart rate and blood pressure.(0xC2)</w:t>
      </w:r>
      <w:r>
        <w:tab/>
      </w:r>
      <w:r>
        <w:fldChar w:fldCharType="begin"/>
      </w:r>
      <w:r>
        <w:instrText xml:space="preserve"> PAGEREF _Toc25247 \h </w:instrText>
      </w:r>
      <w:r>
        <w:fldChar w:fldCharType="separate"/>
      </w:r>
      <w:r>
        <w:t>39</w:t>
      </w:r>
      <w:r>
        <w:fldChar w:fldCharType="end"/>
      </w:r>
      <w:r>
        <w:rPr>
          <w:rFonts w:hint="eastAsia" w:ascii="微软雅黑" w:hAnsi="微软雅黑" w:eastAsia="微软雅黑" w:cs="微软雅黑"/>
        </w:rPr>
        <w:fldChar w:fldCharType="end"/>
      </w:r>
    </w:p>
    <w:p w14:paraId="3B18072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_Toc31355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_Toc31355 \h </w:instrText>
      </w:r>
      <w:r>
        <w:fldChar w:fldCharType="separate"/>
      </w:r>
      <w:r>
        <w:t>40</w:t>
      </w:r>
      <w:r>
        <w:fldChar w:fldCharType="end"/>
      </w:r>
      <w:r>
        <w:rPr>
          <w:rFonts w:hint="eastAsia" w:ascii="微软雅黑" w:hAnsi="微软雅黑" w:eastAsia="微软雅黑" w:cs="微软雅黑"/>
        </w:rPr>
        <w:fldChar w:fldCharType="end"/>
      </w:r>
    </w:p>
    <w:p w14:paraId="2636991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_Toc913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w:t>
      </w:r>
      <w:r>
        <w:rPr>
          <w:rFonts w:hint="eastAsia" w:ascii="微软雅黑" w:hAnsi="微软雅黑" w:eastAsia="微软雅黑" w:cs="微软雅黑"/>
        </w:rPr>
        <w:t>Downlink</w:t>
      </w:r>
      <w:r>
        <w:tab/>
      </w:r>
      <w:r>
        <w:fldChar w:fldCharType="begin"/>
      </w:r>
      <w:r>
        <w:instrText xml:space="preserve"> PAGEREF _Toc913 \h </w:instrText>
      </w:r>
      <w:r>
        <w:fldChar w:fldCharType="separate"/>
      </w:r>
      <w:r>
        <w:t>40</w:t>
      </w:r>
      <w:r>
        <w:fldChar w:fldCharType="end"/>
      </w:r>
      <w:r>
        <w:rPr>
          <w:rFonts w:hint="eastAsia" w:ascii="微软雅黑" w:hAnsi="微软雅黑" w:eastAsia="微软雅黑" w:cs="微软雅黑"/>
        </w:rPr>
        <w:fldChar w:fldCharType="end"/>
      </w:r>
    </w:p>
    <w:p w14:paraId="0A4233A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_Toc29824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r>
        <w:tab/>
      </w:r>
      <w:r>
        <w:fldChar w:fldCharType="begin"/>
      </w:r>
      <w:r>
        <w:instrText xml:space="preserve"> PAGEREF _Toc29824 \h </w:instrText>
      </w:r>
      <w:r>
        <w:fldChar w:fldCharType="separate"/>
      </w:r>
      <w:r>
        <w:t>40</w:t>
      </w:r>
      <w:r>
        <w:fldChar w:fldCharType="end"/>
      </w:r>
      <w:r>
        <w:rPr>
          <w:rFonts w:hint="eastAsia" w:ascii="微软雅黑" w:hAnsi="微软雅黑" w:eastAsia="微软雅黑" w:cs="微软雅黑"/>
        </w:rPr>
        <w:fldChar w:fldCharType="end"/>
      </w:r>
    </w:p>
    <w:p w14:paraId="2711911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_Toc17037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r>
        <w:rPr>
          <w:rFonts w:hint="eastAsia" w:ascii="微软雅黑" w:hAnsi="微软雅黑" w:eastAsia="微软雅黑" w:cs="微软雅黑"/>
        </w:rPr>
        <w:t>Message Send（MSGID=0X28）</w:t>
      </w:r>
      <w:r>
        <w:tab/>
      </w:r>
      <w:r>
        <w:fldChar w:fldCharType="begin"/>
      </w:r>
      <w:r>
        <w:instrText xml:space="preserve"> PAGEREF _Toc17037 \h </w:instrText>
      </w:r>
      <w:r>
        <w:fldChar w:fldCharType="separate"/>
      </w:r>
      <w:r>
        <w:t>41</w:t>
      </w:r>
      <w:r>
        <w:fldChar w:fldCharType="end"/>
      </w:r>
      <w:r>
        <w:rPr>
          <w:rFonts w:hint="eastAsia" w:ascii="微软雅黑" w:hAnsi="微软雅黑" w:eastAsia="微软雅黑" w:cs="微软雅黑"/>
        </w:rPr>
        <w:fldChar w:fldCharType="end"/>
      </w:r>
    </w:p>
    <w:p w14:paraId="1618642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_Toc25995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r>
        <w:tab/>
      </w:r>
      <w:r>
        <w:fldChar w:fldCharType="begin"/>
      </w:r>
      <w:r>
        <w:instrText xml:space="preserve"> PAGEREF _Toc25995 \h </w:instrText>
      </w:r>
      <w:r>
        <w:fldChar w:fldCharType="separate"/>
      </w:r>
      <w:r>
        <w:t>42</w:t>
      </w:r>
      <w:r>
        <w:fldChar w:fldCharType="end"/>
      </w:r>
      <w:r>
        <w:rPr>
          <w:rFonts w:hint="eastAsia" w:ascii="微软雅黑" w:hAnsi="微软雅黑" w:eastAsia="微软雅黑" w:cs="微软雅黑"/>
        </w:rPr>
        <w:fldChar w:fldCharType="end"/>
      </w:r>
    </w:p>
    <w:p w14:paraId="6902900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_Toc17931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r>
        <w:tab/>
      </w:r>
      <w:r>
        <w:fldChar w:fldCharType="begin"/>
      </w:r>
      <w:r>
        <w:instrText xml:space="preserve"> PAGEREF _Toc17931 \h </w:instrText>
      </w:r>
      <w:r>
        <w:fldChar w:fldCharType="separate"/>
      </w:r>
      <w:r>
        <w:t>46</w:t>
      </w:r>
      <w:r>
        <w:fldChar w:fldCharType="end"/>
      </w:r>
      <w:r>
        <w:rPr>
          <w:rFonts w:hint="eastAsia" w:ascii="微软雅黑" w:hAnsi="微软雅黑" w:eastAsia="微软雅黑" w:cs="微软雅黑"/>
        </w:rPr>
        <w:fldChar w:fldCharType="end"/>
      </w:r>
    </w:p>
    <w:p w14:paraId="3087EF4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_Toc13648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Cs w:val="28"/>
        </w:rPr>
        <w:t>Issuance of dwell alarm trigger time（MSGID=0XCC）</w:t>
      </w:r>
      <w:r>
        <w:tab/>
      </w:r>
      <w:r>
        <w:fldChar w:fldCharType="begin"/>
      </w:r>
      <w:r>
        <w:instrText xml:space="preserve"> PAGEREF _Toc13648 \h </w:instrText>
      </w:r>
      <w:r>
        <w:fldChar w:fldCharType="separate"/>
      </w:r>
      <w:r>
        <w:t>47</w:t>
      </w:r>
      <w:r>
        <w:fldChar w:fldCharType="end"/>
      </w:r>
      <w:r>
        <w:rPr>
          <w:rFonts w:hint="eastAsia" w:ascii="微软雅黑" w:hAnsi="微软雅黑" w:eastAsia="微软雅黑" w:cs="微软雅黑"/>
        </w:rPr>
        <w:fldChar w:fldCharType="end"/>
      </w:r>
    </w:p>
    <w:p w14:paraId="76F4D2D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_Toc11685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5.1.6 </w:t>
      </w:r>
      <w:r>
        <w:rPr>
          <w:rFonts w:hint="eastAsia" w:ascii="微软雅黑" w:hAnsi="微软雅黑" w:eastAsia="微软雅黑" w:cs="微软雅黑"/>
        </w:rPr>
        <w:t>Shutdown and restart (0x77)</w:t>
      </w:r>
      <w:r>
        <w:tab/>
      </w:r>
      <w:r>
        <w:fldChar w:fldCharType="begin"/>
      </w:r>
      <w:r>
        <w:instrText xml:space="preserve"> PAGEREF _Toc11685 \h </w:instrText>
      </w:r>
      <w:r>
        <w:fldChar w:fldCharType="separate"/>
      </w:r>
      <w:r>
        <w:t>48</w:t>
      </w:r>
      <w:r>
        <w:fldChar w:fldCharType="end"/>
      </w:r>
      <w:r>
        <w:rPr>
          <w:rFonts w:hint="eastAsia" w:ascii="微软雅黑" w:hAnsi="微软雅黑" w:eastAsia="微软雅黑" w:cs="微软雅黑"/>
        </w:rPr>
        <w:fldChar w:fldCharType="end"/>
      </w:r>
    </w:p>
    <w:p w14:paraId="73C7664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_Toc18660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5.1.7 Drop-off sensitivity setting（0xCE15）</w:t>
      </w:r>
      <w:r>
        <w:tab/>
      </w:r>
      <w:r>
        <w:fldChar w:fldCharType="begin"/>
      </w:r>
      <w:r>
        <w:instrText xml:space="preserve"> PAGEREF _Toc18660 \h </w:instrText>
      </w:r>
      <w:r>
        <w:fldChar w:fldCharType="separate"/>
      </w:r>
      <w:r>
        <w:t>48</w:t>
      </w:r>
      <w:r>
        <w:fldChar w:fldCharType="end"/>
      </w:r>
      <w:r>
        <w:rPr>
          <w:rFonts w:hint="eastAsia" w:ascii="微软雅黑" w:hAnsi="微软雅黑" w:eastAsia="微软雅黑" w:cs="微软雅黑"/>
        </w:rPr>
        <w:fldChar w:fldCharType="end"/>
      </w:r>
    </w:p>
    <w:p w14:paraId="3253AD8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_Toc9821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5.1.8 Remote OTA upgrade issued（0xA9）</w:t>
      </w:r>
      <w:r>
        <w:tab/>
      </w:r>
      <w:r>
        <w:fldChar w:fldCharType="begin"/>
      </w:r>
      <w:r>
        <w:instrText xml:space="preserve"> PAGEREF _Toc9821 \h </w:instrText>
      </w:r>
      <w:r>
        <w:fldChar w:fldCharType="separate"/>
      </w:r>
      <w:r>
        <w:t>49</w:t>
      </w:r>
      <w:r>
        <w:fldChar w:fldCharType="end"/>
      </w:r>
      <w:r>
        <w:rPr>
          <w:rFonts w:hint="eastAsia" w:ascii="微软雅黑" w:hAnsi="微软雅黑" w:eastAsia="微软雅黑" w:cs="微软雅黑"/>
        </w:rPr>
        <w:fldChar w:fldCharType="end"/>
      </w:r>
    </w:p>
    <w:p w14:paraId="22E1E29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_Toc3203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5.1.9 Sleep statistics time period was set up</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eastAsia"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_Toc3203 \h </w:instrText>
      </w:r>
      <w:r>
        <w:fldChar w:fldCharType="separate"/>
      </w:r>
      <w:r>
        <w:t>51</w:t>
      </w:r>
      <w:r>
        <w:fldChar w:fldCharType="end"/>
      </w:r>
      <w:r>
        <w:rPr>
          <w:rFonts w:hint="eastAsia" w:ascii="微软雅黑" w:hAnsi="微软雅黑" w:eastAsia="微软雅黑" w:cs="微软雅黑"/>
        </w:rPr>
        <w:fldChar w:fldCharType="end"/>
      </w:r>
    </w:p>
    <w:p w14:paraId="610E872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_Toc31185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5.1.10 Hardware Settings（0XCE23）</w:t>
      </w:r>
      <w:r>
        <w:tab/>
      </w:r>
      <w:r>
        <w:fldChar w:fldCharType="begin"/>
      </w:r>
      <w:r>
        <w:instrText xml:space="preserve"> PAGEREF _Toc31185 \h </w:instrText>
      </w:r>
      <w:r>
        <w:fldChar w:fldCharType="separate"/>
      </w:r>
      <w:r>
        <w:t>52</w:t>
      </w:r>
      <w:r>
        <w:fldChar w:fldCharType="end"/>
      </w:r>
      <w:r>
        <w:rPr>
          <w:rFonts w:hint="eastAsia" w:ascii="微软雅黑" w:hAnsi="微软雅黑" w:eastAsia="微软雅黑" w:cs="微软雅黑"/>
        </w:rPr>
        <w:fldChar w:fldCharType="end"/>
      </w:r>
    </w:p>
    <w:p w14:paraId="1D349E1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_Toc16471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5.1.11 Equipment alarm setting（0XCE03）</w:t>
      </w:r>
      <w:r>
        <w:tab/>
      </w:r>
      <w:r>
        <w:fldChar w:fldCharType="begin"/>
      </w:r>
      <w:r>
        <w:instrText xml:space="preserve"> PAGEREF _Toc16471 \h </w:instrText>
      </w:r>
      <w:r>
        <w:fldChar w:fldCharType="separate"/>
      </w:r>
      <w:r>
        <w:t>52</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74FEA7A7">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96193102"/>
      <w:bookmarkStart w:id="1" w:name="_Toc440976901"/>
    </w:p>
    <w:bookmarkEnd w:id="0"/>
    <w:bookmarkEnd w:id="1"/>
    <w:p w14:paraId="3A35FB58">
      <w:pPr>
        <w:pStyle w:val="2"/>
        <w:numPr>
          <w:ilvl w:val="0"/>
          <w:numId w:val="1"/>
        </w:numPr>
        <w:spacing w:line="360" w:lineRule="auto"/>
        <w:rPr>
          <w:rFonts w:hint="eastAsia" w:ascii="微软雅黑" w:hAnsi="微软雅黑" w:eastAsia="微软雅黑" w:cs="微软雅黑"/>
        </w:rPr>
      </w:pPr>
      <w:bookmarkStart w:id="2" w:name="_Toc7337"/>
      <w:bookmarkStart w:id="3" w:name="_Toc26018"/>
      <w:bookmarkStart w:id="4" w:name="_Toc23696"/>
      <w:r>
        <w:rPr>
          <w:rFonts w:hint="eastAsia" w:ascii="微软雅黑" w:hAnsi="微软雅黑" w:eastAsia="微软雅黑" w:cs="微软雅黑"/>
        </w:rPr>
        <w:t>Overview</w:t>
      </w:r>
      <w:bookmarkEnd w:id="2"/>
      <w:bookmarkEnd w:id="3"/>
    </w:p>
    <w:p w14:paraId="09D39AB8">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This agreement is applicable to </w:t>
      </w:r>
      <w:r>
        <w:rPr>
          <w:rFonts w:hint="eastAsia" w:ascii="微软雅黑" w:hAnsi="微软雅黑" w:eastAsia="微软雅黑" w:cs="微软雅黑"/>
          <w:color w:val="auto"/>
          <w:sz w:val="21"/>
          <w:szCs w:val="21"/>
          <w:lang w:val="en-US" w:eastAsia="zh-CN"/>
        </w:rPr>
        <w:t>Oviphone</w:t>
      </w:r>
      <w:r>
        <w:rPr>
          <w:rFonts w:hint="eastAsia" w:ascii="微软雅黑" w:hAnsi="微软雅黑" w:eastAsia="微软雅黑" w:cs="微软雅黑"/>
          <w:color w:val="auto"/>
          <w:sz w:val="21"/>
          <w:szCs w:val="21"/>
        </w:rPr>
        <w:t xml:space="preserve"> Communication's </w:t>
      </w:r>
      <w:r>
        <w:rPr>
          <w:rFonts w:hint="eastAsia" w:ascii="微软雅黑" w:hAnsi="微软雅黑" w:eastAsia="微软雅黑" w:cs="微软雅黑"/>
          <w:color w:val="auto"/>
          <w:sz w:val="21"/>
          <w:szCs w:val="21"/>
          <w:lang w:val="en-US" w:eastAsia="zh-CN"/>
        </w:rPr>
        <w:t xml:space="preserve">W200P </w:t>
      </w:r>
      <w:r>
        <w:rPr>
          <w:rFonts w:hint="eastAsia" w:ascii="微软雅黑" w:hAnsi="微软雅黑" w:eastAsia="微软雅黑" w:cs="微软雅黑"/>
          <w:color w:val="auto"/>
          <w:sz w:val="21"/>
          <w:szCs w:val="21"/>
        </w:rPr>
        <w:t xml:space="preserve">4G CAT1 equipment, which currently supports products such as </w:t>
      </w:r>
      <w:r>
        <w:rPr>
          <w:rFonts w:hint="eastAsia" w:ascii="微软雅黑" w:hAnsi="微软雅黑" w:eastAsia="微软雅黑" w:cs="微软雅黑"/>
          <w:color w:val="auto"/>
          <w:sz w:val="21"/>
          <w:szCs w:val="21"/>
          <w:lang w:val="en-US" w:eastAsia="zh-CN"/>
        </w:rPr>
        <w:t>W200PG</w:t>
      </w:r>
      <w:r>
        <w:rPr>
          <w:rFonts w:hint="eastAsia" w:ascii="微软雅黑" w:hAnsi="微软雅黑" w:eastAsia="微软雅黑" w:cs="微软雅黑"/>
          <w:color w:val="auto"/>
          <w:sz w:val="21"/>
          <w:szCs w:val="21"/>
        </w:rPr>
        <w:t>.</w:t>
      </w:r>
    </w:p>
    <w:p w14:paraId="5631E595">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32-bit data headers for synchronization and terminal identification;</w:t>
      </w:r>
    </w:p>
    <w:p w14:paraId="439D1DEE">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Implement verification protection using low-cost verification algorithms;</w:t>
      </w:r>
    </w:p>
    <w:p w14:paraId="7F4D35EF">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message identifiers to indicate different messages.</w:t>
      </w:r>
    </w:p>
    <w:p w14:paraId="17DDCDFE">
      <w:pPr>
        <w:pStyle w:val="63"/>
        <w:numPr>
          <w:ilvl w:val="0"/>
          <w:numId w:val="2"/>
        </w:numPr>
        <w:adjustRightInd/>
        <w:spacing w:line="360" w:lineRule="auto"/>
        <w:ind w:firstLine="113"/>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Unless otherwise specified. All applicable.</w:t>
      </w:r>
    </w:p>
    <w:p w14:paraId="65916B77">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1964"/>
      <w:r>
        <w:rPr>
          <w:rFonts w:hint="eastAsia" w:ascii="微软雅黑" w:hAnsi="微软雅黑" w:eastAsia="微软雅黑" w:cs="微软雅黑"/>
          <w:b/>
          <w:bCs w:val="0"/>
          <w:sz w:val="44"/>
          <w:szCs w:val="44"/>
          <w:lang w:val="en-US" w:eastAsia="zh-CN"/>
        </w:rPr>
        <w:t>2.Instructions for the use of equipment</w:t>
      </w:r>
      <w:bookmarkEnd w:id="5"/>
    </w:p>
    <w:p w14:paraId="0D43C255">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6" w:name="_Toc13053"/>
      <w:r>
        <w:rPr>
          <w:rFonts w:hint="eastAsia" w:ascii="微软雅黑" w:hAnsi="微软雅黑" w:eastAsia="微软雅黑" w:cs="微软雅黑"/>
          <w:b/>
          <w:bCs/>
          <w:i w:val="0"/>
          <w:iCs w:val="0"/>
          <w:caps w:val="0"/>
          <w:spacing w:val="0"/>
          <w:shd w:val="clear" w:fill="FFFFFF"/>
        </w:rPr>
        <w:t>2.1 Device Functions and User Instructions</w:t>
      </w:r>
      <w:bookmarkEnd w:id="6"/>
    </w:p>
    <w:p w14:paraId="5B067AF7">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4FA46B65">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i w:val="0"/>
          <w:iCs w:val="0"/>
          <w:caps w:val="0"/>
          <w:color w:val="000000"/>
          <w:spacing w:val="0"/>
          <w:kern w:val="0"/>
          <w:sz w:val="18"/>
          <w:szCs w:val="18"/>
          <w:shd w:val="clear" w:fill="FFFFFF"/>
          <w:lang w:val="en-US" w:eastAsia="zh-CN" w:bidi="ar"/>
        </w:rPr>
        <w:t xml:space="preserve">(1) </w:t>
      </w:r>
      <w:r>
        <w:rPr>
          <w:rFonts w:hint="eastAsia" w:ascii="微软雅黑" w:hAnsi="微软雅黑" w:eastAsia="微软雅黑" w:cs="微软雅黑"/>
          <w:bCs/>
          <w:color w:val="auto"/>
          <w:kern w:val="2"/>
          <w:sz w:val="18"/>
          <w:szCs w:val="18"/>
          <w:lang w:val="en-US" w:eastAsia="zh-CN" w:bidi="ar-SA"/>
        </w:rPr>
        <w:t>Power - on:</w:t>
      </w:r>
    </w:p>
    <w:p w14:paraId="1DD5C807">
      <w:pPr>
        <w:keepNext w:val="0"/>
        <w:keepLines w:val="0"/>
        <w:widowControl/>
        <w:numPr>
          <w:ilvl w:val="0"/>
          <w:numId w:val="3"/>
        </w:numPr>
        <w:suppressLineNumbers w:val="0"/>
        <w:pBdr>
          <w:left w:val="none" w:color="auto" w:sz="0" w:space="0"/>
        </w:pBdr>
        <w:spacing w:before="0" w:beforeAutospacing="1" w:after="0" w:afterAutospacing="1"/>
        <w:ind w:left="72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Before the first use, please fully charge the device. When the charging reaches the power required for startup, the device will automatically power on. The charging status is indicated by a charging icon, and a full charge is shown as a green icon. Note: Do not check the device signal while charging.</w:t>
      </w:r>
    </w:p>
    <w:p w14:paraId="5A7FBA67">
      <w:pPr>
        <w:keepNext w:val="0"/>
        <w:keepLines w:val="0"/>
        <w:widowControl/>
        <w:numPr>
          <w:ilvl w:val="0"/>
          <w:numId w:val="3"/>
        </w:numPr>
        <w:suppressLineNumbers w:val="0"/>
        <w:pBdr>
          <w:left w:val="none" w:color="auto" w:sz="0" w:space="0"/>
        </w:pBdr>
        <w:spacing w:before="120" w:beforeAutospacing="0" w:after="0" w:afterAutospacing="1"/>
        <w:ind w:left="72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Manual power - on: Long - press the up button for 10 seconds and then release it. The word "Welcome" will appear on the screen.</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Note: The device is in the default worn state when powered on. If the heart rate is not detected, a disconnection alarm will be reported.</w:t>
      </w:r>
    </w:p>
    <w:p w14:paraId="439B9C24">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(2) Power - off:</w:t>
      </w:r>
    </w:p>
    <w:p w14:paraId="5CF9D059">
      <w:pPr>
        <w:keepNext w:val="0"/>
        <w:keepLines w:val="0"/>
        <w:widowControl/>
        <w:numPr>
          <w:ilvl w:val="1"/>
          <w:numId w:val="4"/>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Low - power shutdown: The screen turns off after the "Byebye" message is displayed.</w:t>
      </w:r>
    </w:p>
    <w:p w14:paraId="47AC7948">
      <w:pPr>
        <w:keepNext w:val="0"/>
        <w:keepLines w:val="0"/>
        <w:widowControl/>
        <w:numPr>
          <w:ilvl w:val="1"/>
          <w:numId w:val="4"/>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Manual power - off: Long - press the button for more than 15 seconds. The "Byebye" message will be displayed on the screen, and then the screen turns off.</w:t>
      </w:r>
    </w:p>
    <w:p w14:paraId="6D00C97B">
      <w:pPr>
        <w:keepNext w:val="0"/>
        <w:keepLines w:val="0"/>
        <w:widowControl/>
        <w:numPr>
          <w:ilvl w:val="1"/>
          <w:numId w:val="4"/>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Downlink instruction shutdown: When a shutdown instruction is sent while the device is powered on, the "Byebye" message will be displayed, and then the screen turns off.</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Note: The device will not shut down when charging while powered on.</w:t>
      </w:r>
    </w:p>
    <w:p w14:paraId="70A7A6EF">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(3) SOS Function:</w:t>
      </w:r>
    </w:p>
    <w:p w14:paraId="0AC7D37F">
      <w:pPr>
        <w:keepNext w:val="0"/>
        <w:keepLines w:val="0"/>
        <w:widowControl/>
        <w:numPr>
          <w:ilvl w:val="1"/>
          <w:numId w:val="5"/>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Trigger method: After triggering, the device will not enter hibernation. Long - press the down button for 3 seconds. After the "SOS SEND OK" / "SOS sent successfully" message is displayed, the SOS icon will appear.</w:t>
      </w:r>
    </w:p>
    <w:p w14:paraId="3269DC41">
      <w:pPr>
        <w:keepNext w:val="0"/>
        <w:keepLines w:val="0"/>
        <w:widowControl/>
        <w:numPr>
          <w:ilvl w:val="1"/>
          <w:numId w:val="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Cancellation method: In the SOS mode, long - press the down button for 3 seconds. After the "SEND CENCEL" / "SOS cancelled" message is displayed, the SOS icon will disappear.</w:t>
      </w:r>
    </w:p>
    <w:p w14:paraId="15CC6B9C">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(4) Signal Status:</w:t>
      </w:r>
    </w:p>
    <w:p w14:paraId="1479DEC9">
      <w:pPr>
        <w:keepNext w:val="0"/>
        <w:keepLines w:val="0"/>
        <w:widowControl/>
        <w:numPr>
          <w:ilvl w:val="1"/>
          <w:numId w:val="6"/>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No signal: The signal on the screen is shown as a horizontal line.</w:t>
      </w:r>
    </w:p>
    <w:p w14:paraId="7DB2F754">
      <w:pPr>
        <w:keepNext w:val="0"/>
        <w:keepLines w:val="0"/>
        <w:widowControl/>
        <w:numPr>
          <w:ilvl w:val="1"/>
          <w:numId w:val="6"/>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Signal available: The signal on the screen is shown as a stepped columnar graph.</w:t>
      </w:r>
    </w:p>
    <w:p w14:paraId="53E15028">
      <w:pPr>
        <w:keepNext w:val="0"/>
        <w:keepLines w:val="0"/>
        <w:widowControl/>
        <w:suppressLineNumbers w:val="0"/>
        <w:jc w:val="left"/>
        <w:rPr>
          <w:rFonts w:hint="eastAsia" w:ascii="微软雅黑" w:hAnsi="微软雅黑" w:eastAsia="微软雅黑" w:cs="微软雅黑"/>
          <w:bCs/>
          <w:color w:val="auto"/>
          <w:kern w:val="2"/>
          <w:sz w:val="18"/>
          <w:szCs w:val="18"/>
          <w:lang w:val="en-US" w:eastAsia="zh-CN" w:bidi="ar-SA"/>
        </w:rPr>
      </w:pPr>
    </w:p>
    <w:p w14:paraId="1B2D3BB1">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(5) Device Hibernation:</w:t>
      </w:r>
    </w:p>
    <w:p w14:paraId="3D88146A">
      <w:pPr>
        <w:keepNext w:val="0"/>
        <w:keepLines w:val="0"/>
        <w:widowControl/>
        <w:numPr>
          <w:ilvl w:val="1"/>
          <w:numId w:val="7"/>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Trigger condition: If the device does not move for 40 minutes, it will enter the hibernation mode. In this mode, it will not report location and health data, but only send the F9 heartbeat packet to maintain a long - connection.</w:t>
      </w:r>
    </w:p>
    <w:p w14:paraId="4DC8F582">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(6) Ultra - long Standby Mode:</w:t>
      </w:r>
    </w:p>
    <w:p w14:paraId="2D3BFB13">
      <w:pPr>
        <w:keepNext w:val="0"/>
        <w:keepLines w:val="0"/>
        <w:widowControl/>
        <w:numPr>
          <w:ilvl w:val="1"/>
          <w:numId w:val="8"/>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Manual change: Switch to "Settings" - "Ultra - long Standby Mode" and click "Enable". The device will switch to the ultra - long standby mode.</w:t>
      </w:r>
    </w:p>
    <w:p w14:paraId="1579AD71">
      <w:pPr>
        <w:keepNext w:val="0"/>
        <w:keepLines w:val="0"/>
        <w:widowControl/>
        <w:numPr>
          <w:ilvl w:val="1"/>
          <w:numId w:val="8"/>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Remote instruction download: When the "Switch to Ultra - long Standby Mode" instruction is sent, the device will switch to this mode.</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Effect: There is a yellow bar below the battery icon on the time interface. In this mode, it uses a short - connection. It checks the health and location every 10 minutes. If the health data is normal and the location has not changed, it will report data every 1 hour; otherwise, it will report every 10 minutes.</w:t>
      </w:r>
    </w:p>
    <w:p w14:paraId="76F26C36">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(7) Device Parameters:</w:t>
      </w:r>
    </w:p>
    <w:p w14:paraId="0D21FBE2">
      <w:pPr>
        <w:keepNext w:val="0"/>
        <w:keepLines w:val="0"/>
        <w:widowControl/>
        <w:numPr>
          <w:ilvl w:val="1"/>
          <w:numId w:val="9"/>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Settings - Parameter Interface: There are three pages in total, which can be switched by swiping the screen down.</w:t>
      </w:r>
    </w:p>
    <w:p w14:paraId="3C2F8357">
      <w:pPr>
        <w:keepNext w:val="0"/>
        <w:keepLines w:val="0"/>
        <w:widowControl/>
        <w:numPr>
          <w:ilvl w:val="1"/>
          <w:numId w:val="10"/>
        </w:numPr>
        <w:suppressLineNumbers w:val="0"/>
        <w:pBdr>
          <w:left w:val="none" w:color="auto" w:sz="0" w:space="0"/>
        </w:pBdr>
        <w:tabs>
          <w:tab w:val="left" w:pos="1440"/>
        </w:tabs>
        <w:spacing w:before="0" w:beforeAutospacing="1"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sos(yes): "yes" indicates that the device can trigger the SOS function by pressing the button, and "sos(no)" indicates that it cannot.</w:t>
      </w:r>
    </w:p>
    <w:p w14:paraId="6580A747">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health(10min): It means the device has enabled the health reporting function, and "10min" indicates the current health data reporting frequency is 10 minutes. "health(no)" means the device has disabled the health reporting function.</w:t>
      </w:r>
    </w:p>
    <w:p w14:paraId="2D0F31B1">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location(BWG,10min): It indicates that the device has enabled the location reporting function. "BWG" means the location priority is Bluetooth &gt; wifi &gt; gps, and "10min" indicates the current location reporting frequency is 10 minutes. "location(no)" means the device has disabled the location reporting function.</w:t>
      </w:r>
    </w:p>
    <w:p w14:paraId="0D50DBAD">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fall(medium,1.5m): It means the device has enabled the fall alarm trigger function. "medium" indicates the fall alarm trigger sensitivity is medium, and "1.5m" indicates the fall alarm trigger height is 1.5m. "fall(no)" means the device has disabled the fall alarm trigger function.</w:t>
      </w:r>
    </w:p>
    <w:p w14:paraId="4B930585">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sedentary(2min): It means the device has enabled the sedentary stay alarm trigger function. "2min" indicates that the device will trigger the sedentary stay alarm if it remains stationary for 2 minutes. "sedentary(no)" means the device has disabled the sedentary stay alarm trigger function.</w:t>
      </w:r>
    </w:p>
    <w:p w14:paraId="4C385033">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health broadcast(yes): It indicates that the device has enabled the Bluetooth broadcast of health data, and "health broadcast(no)" means it has disabled this function.</w:t>
      </w:r>
    </w:p>
    <w:p w14:paraId="3908241B">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sleep statistics reporting time: (21:00 - 08:00) indicates that the sleep statistics reporting time is from 21:00 at night to 08:00 the next day.</w:t>
      </w:r>
    </w:p>
    <w:p w14:paraId="689FD2B0">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global vibration duration(1.500s): The current device vibration duration is 1.5 seconds.</w:t>
      </w:r>
    </w:p>
    <w:p w14:paraId="05A3CA08">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health alarm threshold: For example, heart rate threshold(90,100)BPM means the normal heart rate range is 90 - 100. If the heart rate is outside this range, a health abnormality alarm will be reported. "heart rate threshold(no)" means the heart rate threshold is disabled.</w:t>
      </w:r>
    </w:p>
    <w:p w14:paraId="09FE8657">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allow working hibernation(yes): "yes" indicates that the device has enabled the hibernation function, and "no" indicates it has disabled this function.</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Note: The hibernation function means that the device will not report data when it is in a disconnected state or has not moved for 40 minutes.</w:t>
      </w:r>
    </w:p>
    <w:p w14:paraId="015A50D9">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network long - connection(yes): "yes" indicates the current device TCP connection mode is a long - connection (always maintaining the connection state and can receive downlink instructions in real - time), and "no" indicates a short - connection (disconnects after reporting data, and the device receives downlink instructions when reporting data).</w:t>
      </w:r>
    </w:p>
    <w:p w14:paraId="3CE49147">
      <w:pPr>
        <w:keepNext w:val="0"/>
        <w:keepLines w:val="0"/>
        <w:widowControl/>
        <w:suppressLineNumbers w:val="0"/>
        <w:jc w:val="left"/>
        <w:rPr>
          <w:rFonts w:hint="eastAsia" w:ascii="微软雅黑" w:hAnsi="微软雅黑" w:eastAsia="微软雅黑" w:cs="微软雅黑"/>
          <w:bCs/>
          <w:color w:val="auto"/>
          <w:kern w:val="2"/>
          <w:sz w:val="18"/>
          <w:szCs w:val="18"/>
          <w:lang w:val="en-US" w:eastAsia="zh-CN" w:bidi="ar-SA"/>
        </w:rPr>
      </w:pPr>
    </w:p>
    <w:p w14:paraId="0C5D96CC">
      <w:pPr>
        <w:keepNext w:val="0"/>
        <w:keepLines w:val="0"/>
        <w:widowControl/>
        <w:suppressLineNumbers w:val="0"/>
        <w:shd w:val="clear" w:fill="FFFFFF"/>
        <w:ind w:left="1260" w:hanging="1080" w:hangingChars="60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(8) Vibration:</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When receiving a downlink text message or a health threshold alarm (the screen has a text reminder and vibrates), the vibration duration can be controlled by the downlink (see section 2.3).</w:t>
      </w:r>
    </w:p>
    <w:p w14:paraId="6DBC7320">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7" w:name="_Toc21548"/>
      <w:r>
        <w:rPr>
          <w:rFonts w:hint="eastAsia" w:ascii="微软雅黑" w:hAnsi="微软雅黑" w:eastAsia="微软雅黑" w:cs="微软雅黑"/>
          <w:b/>
          <w:bCs/>
          <w:i w:val="0"/>
          <w:iCs w:val="0"/>
          <w:caps w:val="0"/>
          <w:spacing w:val="0"/>
          <w:shd w:val="clear" w:fill="FFFFFF"/>
        </w:rPr>
        <w:t>2.2 Default Reporting Logic of the Device</w:t>
      </w:r>
      <w:bookmarkEnd w:id="7"/>
    </w:p>
    <w:p w14:paraId="29EEAAE8">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b/>
          <w:bCs/>
          <w:i w:val="0"/>
          <w:iCs w:val="0"/>
          <w:caps w:val="0"/>
          <w:spacing w:val="0"/>
        </w:rPr>
      </w:pPr>
      <w:r>
        <w:rPr>
          <w:rFonts w:hint="eastAsia" w:ascii="微软雅黑" w:hAnsi="微软雅黑" w:eastAsia="微软雅黑" w:cs="微软雅黑"/>
          <w:b/>
          <w:bCs/>
          <w:i w:val="0"/>
          <w:iCs w:val="0"/>
          <w:caps w:val="0"/>
          <w:spacing w:val="0"/>
          <w:shd w:val="clear" w:fill="FFFFFF"/>
        </w:rPr>
        <w:t>General Version</w:t>
      </w:r>
    </w:p>
    <w:p w14:paraId="1528845A">
      <w:pPr>
        <w:keepNext w:val="0"/>
        <w:keepLines w:val="0"/>
        <w:widowControl/>
        <w:suppressLineNumbers w:val="0"/>
        <w:jc w:val="left"/>
        <w:rPr>
          <w:rFonts w:hint="eastAsia" w:ascii="微软雅黑" w:hAnsi="微软雅黑" w:eastAsia="微软雅黑" w:cs="微软雅黑"/>
        </w:rPr>
      </w:pPr>
    </w:p>
    <w:p w14:paraId="0124A48E">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(1) Connection - related Reports</w:t>
      </w:r>
    </w:p>
    <w:p w14:paraId="0109BD96">
      <w:pPr>
        <w:keepNext w:val="0"/>
        <w:keepLines w:val="0"/>
        <w:widowControl/>
        <w:numPr>
          <w:ilvl w:val="1"/>
          <w:numId w:val="11"/>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F0 Request: If the device is in a long - link state, and the server connection and network are normal, it will report once when powered on.</w:t>
      </w:r>
    </w:p>
    <w:p w14:paraId="610F6A06">
      <w:pPr>
        <w:keepNext w:val="0"/>
        <w:keepLines w:val="0"/>
        <w:widowControl/>
        <w:numPr>
          <w:ilvl w:val="1"/>
          <w:numId w:val="11"/>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F9/F6: Heartbeat packet reporting. The default reporting frequency is once every 4 minutes. (In previous firmware) A heartbeat packet will also be reported after location and health reports.</w:t>
      </w:r>
    </w:p>
    <w:p w14:paraId="75684803">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(2) Location - related Reports</w:t>
      </w:r>
    </w:p>
    <w:p w14:paraId="021511EC">
      <w:pPr>
        <w:keepNext w:val="0"/>
        <w:keepLines w:val="0"/>
        <w:widowControl/>
        <w:numPr>
          <w:ilvl w:val="1"/>
          <w:numId w:val="12"/>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gps/wifi/ble beacon: The default reporting frequency is 10 minutes. The default location priority is wifi &gt; gps. Wifi positioning is preferred, and if wifi positioning fails, it will switch to gps positioning.</w:t>
      </w:r>
    </w:p>
    <w:p w14:paraId="048FEE01">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(3) Alarm - related Reports</w:t>
      </w:r>
    </w:p>
    <w:p w14:paraId="1837C3BD">
      <w:pPr>
        <w:keepNext w:val="0"/>
        <w:keepLines w:val="0"/>
        <w:widowControl/>
        <w:numPr>
          <w:ilvl w:val="1"/>
          <w:numId w:val="13"/>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SOS Alarm(0x02): Actively triggered by the user. The trigger method is described in the previous section.</w:t>
      </w:r>
    </w:p>
    <w:p w14:paraId="3D40D67B">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SOS Cancellation(0x02): Actively triggered by the user to cancel. The trigger method is described in the previous section.</w:t>
      </w:r>
    </w:p>
    <w:p w14:paraId="2A226D06">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Shutdown Alarm(0x21): Triggered when the device shuts down actively or due to low power. The trigger method is described in the previous section.</w:t>
      </w:r>
    </w:p>
    <w:p w14:paraId="152D3AF4">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Wearing Disconnection Alarm(0x02): The device determines the wearing status according to the health sampling reporting frequency. If the heart rate is detected, a wearing alarm will be reported; if not, a disconnection alarm will be reported.</w:t>
      </w:r>
    </w:p>
    <w:p w14:paraId="1B499A88">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Sedentary Stay Alarm(0x02): By default, it will be reported if the device remains stationary for 15 minutes.</w:t>
      </w:r>
    </w:p>
    <w:p w14:paraId="302A0255">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Fall Alarm(0x02): Triggered when the device free - falls from a certain height and meets the fall algorithm.</w:t>
      </w:r>
    </w:p>
    <w:p w14:paraId="5ED19BBF">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Low - Battery Alarm(0x02): Triggered when the current battery level of the device is less than or equal to 0.</w:t>
      </w:r>
    </w:p>
    <w:p w14:paraId="127C26FD">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Abnormal Temperature Alarm(0x16): Reported when the device - detected temperature exceeds 40 degrees Celsius.</w:t>
      </w:r>
    </w:p>
    <w:p w14:paraId="31CE190A">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Health Threshold Alarm(0x2105): By default, no alarm is reported. After the health threshold is sent via downlink, if the health data is out of the threshold range, an alarm will be reported.</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Note: When the health threshold alarm is reported, the device will vibrate, and the abnormal value will be displayed on the screen.</w:t>
      </w:r>
    </w:p>
    <w:p w14:paraId="289B4E29">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(4) Health - related Reports</w:t>
      </w:r>
    </w:p>
    <w:p w14:paraId="7E50DF65">
      <w:pPr>
        <w:keepNext w:val="0"/>
        <w:keepLines w:val="0"/>
        <w:widowControl/>
        <w:numPr>
          <w:ilvl w:val="1"/>
          <w:numId w:val="14"/>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Steps, heart rate, body temperature &amp; wrist temperature, blood pressure, blood oxygen(0x32): The default reporting frequency is 10 minutes.</w:t>
      </w:r>
    </w:p>
    <w:p w14:paraId="1F50D9B0">
      <w:pPr>
        <w:keepNext w:val="0"/>
        <w:keepLines w:val="0"/>
        <w:widowControl/>
        <w:numPr>
          <w:ilvl w:val="1"/>
          <w:numId w:val="14"/>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Sleep(0xC5): The statistical time period is 21:00 - 08:00. During this period, sleep data will be reported according to the status.</w:t>
      </w:r>
    </w:p>
    <w:p w14:paraId="61EC29FB">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(5) Device Information and Status Reports</w:t>
      </w:r>
    </w:p>
    <w:p w14:paraId="4038FEFD">
      <w:pPr>
        <w:keepNext w:val="0"/>
        <w:keepLines w:val="0"/>
        <w:widowControl/>
        <w:numPr>
          <w:ilvl w:val="1"/>
          <w:numId w:val="15"/>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Software Version and Model(0xBB)/Status Parameters(0xA9): Reported once when the device is powered on.</w:t>
      </w:r>
    </w:p>
    <w:p w14:paraId="3C350E88">
      <w:pPr>
        <w:keepNext w:val="0"/>
        <w:keepLines w:val="0"/>
        <w:widowControl/>
        <w:numPr>
          <w:ilvl w:val="1"/>
          <w:numId w:val="1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SIM Card ICCID(0xF3): Reported once when the device is powered on.</w:t>
      </w:r>
    </w:p>
    <w:p w14:paraId="09C11FBD">
      <w:pPr>
        <w:keepNext w:val="0"/>
        <w:keepLines w:val="0"/>
        <w:widowControl/>
        <w:numPr>
          <w:ilvl w:val="1"/>
          <w:numId w:val="1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Device Status(0xE9): Reported once when the device is powered on and once when the reporting frequency is changed.</w:t>
      </w:r>
    </w:p>
    <w:p w14:paraId="021013E9">
      <w:pPr>
        <w:keepNext w:val="0"/>
        <w:keepLines w:val="0"/>
        <w:widowControl/>
        <w:numPr>
          <w:ilvl w:val="1"/>
          <w:numId w:val="1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Charging Status(0xC3): Reported when charging starts, ends, or is fully charged.</w:t>
      </w:r>
    </w:p>
    <w:p w14:paraId="20252E75">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(6) Downlink Feedback</w:t>
      </w:r>
    </w:p>
    <w:p w14:paraId="2CC88FD4">
      <w:pPr>
        <w:keepNext w:val="0"/>
        <w:keepLines w:val="0"/>
        <w:widowControl/>
        <w:numPr>
          <w:ilvl w:val="1"/>
          <w:numId w:val="16"/>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Downlink Feedback(0xC0): Reported by the device after receiving a downlink instruction from the server.</w:t>
      </w:r>
    </w:p>
    <w:p w14:paraId="683BFDC3">
      <w:pPr>
        <w:keepNext w:val="0"/>
        <w:keepLines w:val="0"/>
        <w:widowControl/>
        <w:numPr>
          <w:ilvl w:val="1"/>
          <w:numId w:val="16"/>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Message Status Feedback(0x28): After a downlink text message is sent, reported when the device clicks "Accept" or "Reject".</w:t>
      </w:r>
    </w:p>
    <w:p w14:paraId="04E2C8A4">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8" w:name="_Toc16615"/>
      <w:r>
        <w:rPr>
          <w:rFonts w:hint="eastAsia" w:ascii="微软雅黑" w:hAnsi="微软雅黑" w:eastAsia="微软雅黑" w:cs="微软雅黑"/>
          <w:b/>
          <w:bCs/>
          <w:i w:val="0"/>
          <w:iCs w:val="0"/>
          <w:caps w:val="0"/>
          <w:spacing w:val="0"/>
          <w:shd w:val="clear" w:fill="FFFFFF"/>
        </w:rPr>
        <w:t>2.3 Device Downlink Instructions</w:t>
      </w:r>
      <w:bookmarkEnd w:id="8"/>
    </w:p>
    <w:p w14:paraId="08556335">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34E74898">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(1) Device Location Reporting Frequency Download(0x17):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reporting frequency is 10 minutes, and the minimum is 1 minute. After the device receives the downlink instruction, it will report data according to the time period and frequency specified in the instruction. Outside the specified time period, it will report according to the default reporting frequency. For example, if the instruction is 00:00 - 18:00 with a 10 - minute location reporting frequency, then outside this period, it will report at the default 2 - minute reporting frequency.</w:t>
      </w:r>
    </w:p>
    <w:p w14:paraId="0926CACE">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(2) Text Message Download(0x28):</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Encoded in GB2312, it can contain up to 40 Chinese characters. Each Chinese character takes up 2 bytes, and each English letter takes up 1 byte.</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message list - historical messages can store up to 50 messages at most (Note: Firmware without a message list can store up to 20 messages).</w:t>
      </w:r>
    </w:p>
    <w:p w14:paraId="23093E71">
      <w:pPr>
        <w:keepNext w:val="0"/>
        <w:keepLines w:val="0"/>
        <w:widowControl/>
        <w:suppressLineNumbers w:val="0"/>
        <w:shd w:val="clear" w:fill="FFFFFF"/>
        <w:ind w:left="480" w:hanging="480" w:hangingChars="200"/>
        <w:jc w:val="left"/>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(3) Device Location Priority Download(0xCE01):</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location priority is wifi &gt; gps.</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If the downloaded location priority is wifi &gt; gps &gt; ble beacon, then if wifi positioning fails, it will switch to gps, and if gps positioning fails, it will switch to ble beacon. When positioning is successful, it will not switch to the next positioning priority for positioning.</w:t>
      </w:r>
    </w:p>
    <w:p w14:paraId="10116F85">
      <w:pPr>
        <w:keepNext w:val="0"/>
        <w:keepLines w:val="0"/>
        <w:widowControl/>
        <w:suppressLineNumbers w:val="0"/>
        <w:jc w:val="left"/>
        <w:rPr>
          <w:rFonts w:hint="eastAsia" w:ascii="微软雅黑" w:hAnsi="微软雅黑" w:eastAsia="微软雅黑" w:cs="微软雅黑"/>
        </w:rPr>
      </w:pPr>
    </w:p>
    <w:p w14:paraId="681D09E0">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(4) Device Health Sampling Frequency Download(0xCE02):</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health sampling frequency is 10 minutes, and the minimum is 2 minutes for reporting.</w:t>
      </w:r>
    </w:p>
    <w:p w14:paraId="0CDE66FA">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(5) Modify IP and Port Instruction Download(0xC3):</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general version points to the Smart Cloud Platform: 118.178.184.219:8825. If you need to change it, you can consult the relevant docking personnel or visit the official website.</w:t>
      </w:r>
    </w:p>
    <w:p w14:paraId="086A0864">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(6) Sedentary Stay Alarm Trigger Time Download(0xCC):</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value range is 2 minutes - 60 minutes. For example, if the trigger time set by downlink is 10 minutes, the device will trigger and report the sedentary stay alarm if it remains stationary for 10 minutes.</w:t>
      </w:r>
    </w:p>
    <w:p w14:paraId="3DA5CF53">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(7) Device Shutdown and Restart Download(0x77):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Note that this instruction can only take effect when the device is powered on and cannot be received after shutdown.</w:t>
      </w:r>
    </w:p>
    <w:p w14:paraId="4577DBAC">
      <w:pPr>
        <w:keepNext w:val="0"/>
        <w:keepLines w:val="0"/>
        <w:widowControl/>
        <w:numPr>
          <w:ilvl w:val="1"/>
          <w:numId w:val="17"/>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Shutdown Download: When this instruction is sent while the device is powered on, the device will shut down and cannot receive downlink instructions after shutdown.</w:t>
      </w:r>
    </w:p>
    <w:p w14:paraId="2A67D013">
      <w:pPr>
        <w:keepNext w:val="0"/>
        <w:keepLines w:val="0"/>
        <w:widowControl/>
        <w:numPr>
          <w:ilvl w:val="1"/>
          <w:numId w:val="17"/>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Restart Download: When this instruction is sent while the device is powered on, the device will restart.</w:t>
      </w:r>
    </w:p>
    <w:p w14:paraId="79ECDAF8">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(8) Drop Sensitivity and Height Download(0xCE15):</w:t>
      </w:r>
    </w:p>
    <w:p w14:paraId="3C94F635">
      <w:pPr>
        <w:keepNext w:val="0"/>
        <w:keepLines w:val="0"/>
        <w:widowControl/>
        <w:numPr>
          <w:ilvl w:val="1"/>
          <w:numId w:val="18"/>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Sensitivity: It refers to the degree of meeting the fall algorithm and provides 5 setting levels (0 - 4): low - medium - low - medium - medium - high - high.</w:t>
      </w:r>
    </w:p>
    <w:p w14:paraId="423BC9BF">
      <w:pPr>
        <w:keepNext w:val="0"/>
        <w:keepLines w:val="0"/>
        <w:pageBreakBefore w:val="0"/>
        <w:widowControl/>
        <w:numPr>
          <w:ilvl w:val="1"/>
          <w:numId w:val="18"/>
        </w:numPr>
        <w:suppressLineNumbers w:val="0"/>
        <w:pBdr>
          <w:left w:val="none" w:color="auto" w:sz="0" w:space="0"/>
        </w:pBdr>
        <w:kinsoku/>
        <w:wordWrap/>
        <w:overflowPunct/>
        <w:topLinePunct w:val="0"/>
        <w:bidi w:val="0"/>
        <w:adjustRightInd/>
        <w:snapToGrid/>
        <w:spacing w:before="120" w:beforeAutospacing="0" w:after="0" w:afterAutospacing="0"/>
        <w:ind w:left="0" w:leftChars="0" w:hanging="360" w:firstLineChars="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bdr w:val="none" w:color="auto" w:sz="0" w:space="0"/>
          <w:shd w:val="clear" w:fill="FFFFFF"/>
        </w:rPr>
        <w:t>Height: It refers to the height that meets the trigger of the fall alarm and provides 5 setting levels (0 - 4): 0.5m - 1.0m - 1.5m - 2.0m - 2.5m.</w:t>
      </w:r>
    </w:p>
    <w:p w14:paraId="3DAB0A7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(9)Remote OTA issuance (0xA9):</w:t>
      </w:r>
    </w:p>
    <w:p w14:paraId="0F9EC6F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Remote updates consume data and are affected by the network. The SIM card of the device is 30M per month and cannot be updated too many times, otherwise it will cause insufficient data. This feature requires hardware support for remote updates, which was not supported by previous devices</w:t>
      </w:r>
    </w:p>
    <w:p w14:paraId="6C894B6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(10) Press the button to turn off the switch command (0xCE16):</w:t>
      </w:r>
    </w:p>
    <w:p w14:paraId="0FEEF8B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device can be turned off by pressing a button, but after downstream shutdown, the device cannot be turned off by pressing a button</w:t>
      </w:r>
    </w:p>
    <w:p w14:paraId="4977238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(11) Control device triggers sleep switch issuance (0xCE18):</w:t>
      </w:r>
    </w:p>
    <w:p w14:paraId="12CC96E9">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Default to on state, the device enters sleep mode after 40 minutes of inactivity, and does not enter sleep mode after downstream shutdown</w:t>
      </w:r>
    </w:p>
    <w:p w14:paraId="59885E4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(12) Fall alarm switch (0xCE07):</w:t>
      </w:r>
    </w:p>
    <w:p w14:paraId="7C0967B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fall alarm is on, and the device does not report a fall alarm after it is turned off</w:t>
      </w:r>
    </w:p>
    <w:p w14:paraId="6F71ABC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(13) Press the button to trigger the SOS start switch (0xCE19)</w:t>
      </w:r>
    </w:p>
    <w:p w14:paraId="011B49B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By default, it is in the on state. Long pressing the charging cable button can trigger SOS. After turning it off, long pressing the charging cable button will not trigger reporting SOS</w:t>
      </w:r>
    </w:p>
    <w:p w14:paraId="4AD5A65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(14) Device Health and Positioning Reporting Switch (0xCE20)</w:t>
      </w:r>
    </w:p>
    <w:p w14:paraId="1582D0B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health report is enabled, and the default location report is enabled. The location/health enable and disable states can be set separately. After disabling, the device will not report health/location</w:t>
      </w:r>
    </w:p>
    <w:p w14:paraId="32DF73A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(15) Long connection short connection mode switching (0xCE22)</w:t>
      </w:r>
    </w:p>
    <w:p w14:paraId="1DFA4C9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is a long connection, which can switch between long and short connection commands. After receiving the command, the device will restart and switch to long/short connection. Note that the long connection mode consumes slightly more power than the short connection mode. The default state reports a heartbeat packet every 4 minutes (0xF9)</w:t>
      </w:r>
    </w:p>
    <w:p w14:paraId="72B8B2E5">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(16) Health threshold setting (0xCE0300)</w:t>
      </w:r>
    </w:p>
    <w:p w14:paraId="42DBCAC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Health threshold issuance, downward command. After the device receives it, it issues the normal range of health threshold. Health data outside this range will be reported as an alarm</w:t>
      </w:r>
    </w:p>
    <w:p w14:paraId="17A38E5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(17) Equipment vibration setting (0xCE23)</w:t>
      </w:r>
    </w:p>
    <w:p w14:paraId="6E3812B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receiving the down command, the device's vibration duration changes to the down duration, ranging from 0-60 seconds</w:t>
      </w:r>
    </w:p>
    <w:p w14:paraId="15E3EC6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(18) Report location immediately (0xCE0A)</w:t>
      </w:r>
    </w:p>
    <w:p w14:paraId="4F15067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receiving the downward command, the device immediately begins to locate and report</w:t>
      </w:r>
    </w:p>
    <w:p w14:paraId="73E3D75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(19) Report health immediately (0xCE0B)</w:t>
      </w:r>
    </w:p>
    <w:p w14:paraId="23DDC06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receiving the downward command, the device immediately starts health sampling and reporting</w:t>
      </w:r>
    </w:p>
    <w:p w14:paraId="2756DE9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(20) Sleep statistics time period distribution (0x1D)</w:t>
      </w:r>
    </w:p>
    <w:p w14:paraId="333C4B0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Different time periods can be issued, such as 13:00-14:00, during which sleep statistics data will be collected and reported</w:t>
      </w:r>
    </w:p>
    <w:p w14:paraId="37B03CD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(21) GPS normally open switch (0xCE24):</w:t>
      </w:r>
    </w:p>
    <w:p w14:paraId="622B20C6">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being turned on, the internal interface is normally open to collect GPS, which can speed up the GPS positioning time in general environments. However, the power consumption will increase, and it will be turned off by default</w:t>
      </w:r>
    </w:p>
    <w:p w14:paraId="28C350A8">
      <w:pPr>
        <w:numPr>
          <w:numId w:val="0"/>
        </w:numPr>
        <w:spacing w:line="360" w:lineRule="auto"/>
        <w:ind w:leftChars="0"/>
        <w:outlineLvl w:val="9"/>
        <w:rPr>
          <w:rFonts w:hint="eastAsia" w:ascii="微软雅黑" w:hAnsi="微软雅黑" w:eastAsia="微软雅黑" w:cs="微软雅黑"/>
        </w:rPr>
      </w:pPr>
    </w:p>
    <w:p w14:paraId="38562B74">
      <w:pPr>
        <w:pStyle w:val="2"/>
        <w:numPr>
          <w:numId w:val="0"/>
        </w:numPr>
        <w:spacing w:line="360" w:lineRule="auto"/>
        <w:ind w:leftChars="0"/>
        <w:rPr>
          <w:rFonts w:hint="eastAsia" w:ascii="微软雅黑" w:hAnsi="微软雅黑" w:eastAsia="微软雅黑" w:cs="微软雅黑"/>
        </w:rPr>
      </w:pPr>
      <w:bookmarkStart w:id="9" w:name="_Toc7375"/>
      <w:r>
        <w:rPr>
          <w:rFonts w:hint="eastAsia" w:ascii="微软雅黑" w:hAnsi="微软雅黑" w:cs="微软雅黑"/>
          <w:lang w:val="en-US" w:eastAsia="zh-CN"/>
        </w:rPr>
        <w:t>3.</w:t>
      </w:r>
      <w:r>
        <w:rPr>
          <w:rFonts w:hint="eastAsia" w:ascii="微软雅黑" w:hAnsi="微软雅黑" w:eastAsia="微软雅黑" w:cs="微软雅黑"/>
        </w:rPr>
        <w:t>Protocol Data Packet Structure</w:t>
      </w:r>
      <w:bookmarkEnd w:id="4"/>
      <w:bookmarkEnd w:id="9"/>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1F756905">
      <w:pPr>
        <w:spacing w:line="360" w:lineRule="auto"/>
        <w:jc w:val="center"/>
        <w:rPr>
          <w:rFonts w:hint="eastAsia" w:ascii="微软雅黑" w:hAnsi="微软雅黑" w:eastAsia="微软雅黑" w:cs="微软雅黑"/>
          <w:sz w:val="18"/>
          <w:szCs w:val="18"/>
        </w:rPr>
      </w:pPr>
    </w:p>
    <w:p w14:paraId="3E97C127">
      <w:pPr>
        <w:pStyle w:val="3"/>
        <w:numPr>
          <w:numId w:val="0"/>
        </w:numPr>
        <w:tabs>
          <w:tab w:val="left" w:pos="993"/>
        </w:tabs>
        <w:spacing w:line="360" w:lineRule="auto"/>
        <w:ind w:left="851" w:leftChars="0"/>
        <w:rPr>
          <w:rFonts w:hint="eastAsia" w:ascii="微软雅黑" w:hAnsi="微软雅黑" w:eastAsia="微软雅黑" w:cs="微软雅黑"/>
          <w:szCs w:val="21"/>
        </w:rPr>
      </w:pPr>
      <w:bookmarkStart w:id="10" w:name="_Toc3173"/>
      <w:bookmarkStart w:id="11" w:name="_Toc10751"/>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bookmarkEnd w:id="10"/>
      <w:bookmarkEnd w:id="11"/>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 0xBD 0xBD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numId w:val="0"/>
        </w:numPr>
        <w:tabs>
          <w:tab w:val="left" w:pos="993"/>
        </w:tabs>
        <w:spacing w:line="360" w:lineRule="auto"/>
        <w:ind w:left="1260" w:leftChars="0"/>
        <w:rPr>
          <w:rFonts w:hint="eastAsia" w:ascii="微软雅黑" w:hAnsi="微软雅黑" w:eastAsia="微软雅黑" w:cs="微软雅黑"/>
        </w:rPr>
      </w:pPr>
      <w:bookmarkStart w:id="12" w:name="_Toc28091"/>
      <w:bookmarkStart w:id="13" w:name="_Toc18984"/>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12"/>
      <w:bookmarkEnd w:id="13"/>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numId w:val="0"/>
        </w:numPr>
        <w:tabs>
          <w:tab w:val="left" w:pos="993"/>
        </w:tabs>
        <w:spacing w:line="360" w:lineRule="auto"/>
        <w:ind w:left="1260" w:leftChars="0"/>
        <w:rPr>
          <w:rFonts w:hint="eastAsia" w:ascii="微软雅黑" w:hAnsi="微软雅黑" w:eastAsia="微软雅黑" w:cs="微软雅黑"/>
        </w:rPr>
      </w:pPr>
      <w:bookmarkStart w:id="14" w:name="_Toc30955"/>
      <w:bookmarkStart w:id="15" w:name="_Toc21300"/>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bookmarkEnd w:id="14"/>
      <w:bookmarkEnd w:id="15"/>
    </w:p>
    <w:p w14:paraId="629E27B9">
      <w:pPr>
        <w:spacing w:line="360" w:lineRule="auto"/>
        <w:ind w:left="840" w:firstLine="420"/>
        <w:rPr>
          <w:rFonts w:hint="eastAsia" w:ascii="微软雅黑" w:hAnsi="微软雅黑" w:eastAsia="微软雅黑" w:cs="微软雅黑"/>
          <w:szCs w:val="21"/>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BDBDBDBD</w:t>
      </w:r>
    </w:p>
    <w:p w14:paraId="6E4955C7">
      <w:pPr>
        <w:spacing w:line="360" w:lineRule="auto"/>
        <w:ind w:left="840" w:firstLine="420"/>
        <w:rPr>
          <w:rFonts w:hint="eastAsia" w:ascii="微软雅黑" w:hAnsi="微软雅黑" w:eastAsia="微软雅黑" w:cs="微软雅黑"/>
          <w:szCs w:val="21"/>
        </w:rPr>
      </w:pPr>
    </w:p>
    <w:p w14:paraId="1E71227B">
      <w:pPr>
        <w:pStyle w:val="3"/>
        <w:numPr>
          <w:numId w:val="0"/>
        </w:numPr>
        <w:tabs>
          <w:tab w:val="left" w:pos="993"/>
        </w:tabs>
        <w:spacing w:line="360" w:lineRule="auto"/>
        <w:ind w:left="1260" w:leftChars="0"/>
        <w:rPr>
          <w:rFonts w:hint="eastAsia" w:ascii="微软雅黑" w:hAnsi="微软雅黑" w:eastAsia="微软雅黑" w:cs="微软雅黑"/>
        </w:rPr>
      </w:pPr>
      <w:bookmarkStart w:id="16" w:name="_Toc1204"/>
      <w:bookmarkStart w:id="17" w:name="_Toc31083"/>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16"/>
      <w:bookmarkEnd w:id="17"/>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numId w:val="0"/>
        </w:numPr>
        <w:tabs>
          <w:tab w:val="left" w:pos="993"/>
        </w:tabs>
        <w:spacing w:line="360" w:lineRule="auto"/>
        <w:ind w:left="1260" w:leftChars="0"/>
        <w:rPr>
          <w:rFonts w:hint="eastAsia" w:ascii="微软雅黑" w:hAnsi="微软雅黑" w:eastAsia="微软雅黑" w:cs="微软雅黑"/>
        </w:rPr>
      </w:pPr>
      <w:bookmarkStart w:id="18" w:name="_Toc496193108"/>
      <w:bookmarkStart w:id="19" w:name="_Toc26749"/>
      <w:bookmarkStart w:id="20" w:name="_Toc440976907"/>
      <w:bookmarkStart w:id="21" w:name="_Toc2274"/>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18"/>
      <w:bookmarkEnd w:id="19"/>
      <w:bookmarkEnd w:id="20"/>
      <w:bookmarkEnd w:id="21"/>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w:t>
      </w:r>
      <w:r>
        <w:rPr>
          <w:rFonts w:hint="eastAsia" w:ascii="微软雅黑" w:hAnsi="微软雅黑" w:eastAsia="微软雅黑" w:cs="微软雅黑"/>
          <w:kern w:val="0"/>
          <w:sz w:val="20"/>
          <w:szCs w:val="20"/>
        </w:rPr>
        <w:t>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22" w:name="_Toc496193109"/>
      <w:bookmarkStart w:id="23" w:name="_Toc440976908"/>
      <w:bookmarkStart w:id="24" w:name="_Toc16792"/>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rPr>
        <w:t>messages</w:t>
      </w:r>
      <w:bookmarkEnd w:id="22"/>
      <w:bookmarkEnd w:id="23"/>
      <w:bookmarkEnd w:id="24"/>
    </w:p>
    <w:p w14:paraId="46B74FA7">
      <w:pPr>
        <w:pStyle w:val="3"/>
        <w:numPr>
          <w:numId w:val="0"/>
        </w:numPr>
        <w:ind w:left="321" w:leftChars="0"/>
        <w:rPr>
          <w:rFonts w:hint="eastAsia" w:ascii="微软雅黑" w:hAnsi="微软雅黑" w:eastAsia="微软雅黑" w:cs="微软雅黑"/>
        </w:rPr>
      </w:pPr>
      <w:bookmarkStart w:id="25" w:name="_Toc23000"/>
      <w:r>
        <w:rPr>
          <w:rFonts w:hint="eastAsia" w:ascii="微软雅黑" w:hAnsi="微软雅黑" w:eastAsia="微软雅黑" w:cs="微软雅黑"/>
          <w:lang w:val="en-US" w:eastAsia="zh-CN"/>
        </w:rPr>
        <w:t>4.1 Connection related</w:t>
      </w:r>
      <w:bookmarkEnd w:id="25"/>
    </w:p>
    <w:p w14:paraId="30B4A1D5">
      <w:pPr>
        <w:pStyle w:val="4"/>
        <w:numPr>
          <w:numId w:val="0"/>
        </w:numPr>
        <w:ind w:left="1470" w:leftChars="0"/>
        <w:rPr>
          <w:rFonts w:hint="eastAsia" w:ascii="微软雅黑" w:hAnsi="微软雅黑" w:eastAsia="微软雅黑" w:cs="微软雅黑"/>
        </w:rPr>
      </w:pPr>
      <w:bookmarkStart w:id="26" w:name="_Toc29284"/>
      <w:bookmarkStart w:id="27" w:name="_Toc8931"/>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bookmarkEnd w:id="26"/>
      <w:bookmarkEnd w:id="27"/>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hint="eastAsia" w:ascii="微软雅黑" w:hAnsi="微软雅黑" w:eastAsia="微软雅黑" w:cs="微软雅黑"/>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6D9C340">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p w14:paraId="5ECA6C78">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BDBDBDBD  F0  868DBA353D1003006C67  F6</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 number</w:t>
            </w:r>
            <w:r>
              <w:rPr>
                <w:rFonts w:hint="eastAsia" w:ascii="微软雅黑" w:hAnsi="微软雅黑" w:eastAsia="微软雅黑" w:cs="微软雅黑"/>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hint="eastAsia" w:ascii="微软雅黑" w:hAnsi="微软雅黑" w:eastAsia="微软雅黑" w:cs="微软雅黑"/>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hint="eastAsia" w:ascii="微软雅黑" w:hAnsi="微软雅黑" w:eastAsia="微软雅黑" w:cs="微软雅黑"/>
                <w:kern w:val="0"/>
                <w:sz w:val="18"/>
                <w:szCs w:val="18"/>
              </w:rPr>
            </w:pPr>
          </w:p>
        </w:tc>
      </w:tr>
    </w:tbl>
    <w:p w14:paraId="3A03E127">
      <w:pPr>
        <w:spacing w:line="360" w:lineRule="auto"/>
        <w:ind w:firstLine="200" w:firstLineChars="1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This request must have a response of 0xF1, otherwise the login will fail.</w:t>
      </w:r>
    </w:p>
    <w:p w14:paraId="31B89D27">
      <w:pPr>
        <w:spacing w:line="360" w:lineRule="auto"/>
        <w:ind w:firstLine="200" w:firstLineChars="1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kern w:val="0"/>
          <w:sz w:val="20"/>
          <w:szCs w:val="20"/>
        </w:rPr>
        <w:t>例：</w:t>
      </w:r>
      <w:r>
        <w:rPr>
          <w:rFonts w:hint="eastAsia" w:ascii="微软雅黑" w:hAnsi="微软雅黑" w:eastAsia="微软雅黑" w:cs="微软雅黑"/>
          <w:bCs/>
          <w:color w:val="auto"/>
          <w:kern w:val="2"/>
          <w:sz w:val="21"/>
          <w:szCs w:val="21"/>
          <w:lang w:val="en-US" w:eastAsia="zh-CN" w:bidi="ar-SA"/>
        </w:rPr>
        <w:t>bdbdbdbdf09b51731bc61603000014  （imei:869465050010011）</w:t>
      </w:r>
    </w:p>
    <w:p w14:paraId="47C0924C">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w:t>
      </w:r>
      <w:r>
        <w:rPr>
          <w:rFonts w:hint="eastAsia" w:ascii="微软雅黑" w:hAnsi="微软雅黑" w:eastAsia="微软雅黑" w:cs="微软雅黑"/>
          <w:bCs/>
          <w:color w:val="auto"/>
          <w:kern w:val="2"/>
          <w:sz w:val="21"/>
          <w:szCs w:val="21"/>
          <w:lang w:val="en-US" w:eastAsia="zh-CN" w:bidi="ar-SA"/>
        </w:rPr>
        <w:t>：4-byte message header</w:t>
      </w:r>
    </w:p>
    <w:p w14:paraId="4CFB7171">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F0</w:t>
      </w:r>
      <w:r>
        <w:rPr>
          <w:rFonts w:hint="eastAsia" w:ascii="微软雅黑" w:hAnsi="微软雅黑" w:eastAsia="微软雅黑" w:cs="微软雅黑"/>
          <w:bCs/>
          <w:color w:val="auto"/>
          <w:kern w:val="2"/>
          <w:sz w:val="21"/>
          <w:szCs w:val="21"/>
          <w:lang w:val="en-US" w:eastAsia="zh-CN" w:bidi="ar-SA"/>
        </w:rPr>
        <w:t>：</w:t>
      </w:r>
      <w:r>
        <w:rPr>
          <w:rFonts w:hint="eastAsia" w:ascii="微软雅黑" w:hAnsi="微软雅黑" w:eastAsia="微软雅黑" w:cs="微软雅黑"/>
          <w:bCs/>
          <w:color w:val="auto"/>
          <w:kern w:val="2"/>
          <w:sz w:val="21"/>
          <w:szCs w:val="21"/>
          <w:lang w:val="en-US" w:eastAsia="zh-CN" w:bidi="ar-SA"/>
        </w:rPr>
        <w:t>Message ID</w:t>
      </w:r>
    </w:p>
    <w:p w14:paraId="4248CDAF">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9b51731bc6160300：</w:t>
      </w:r>
      <w:r>
        <w:rPr>
          <w:rFonts w:hint="eastAsia" w:ascii="微软雅黑" w:hAnsi="微软雅黑" w:eastAsia="微软雅黑" w:cs="微软雅黑"/>
          <w:bCs/>
          <w:color w:val="auto"/>
          <w:kern w:val="2"/>
          <w:sz w:val="21"/>
          <w:szCs w:val="21"/>
          <w:lang w:val="en-US" w:eastAsia="zh-CN" w:bidi="ar-SA"/>
        </w:rPr>
        <w:t>imei number  (</w:t>
      </w:r>
      <w:r>
        <w:rPr>
          <w:rFonts w:hint="eastAsia" w:ascii="微软雅黑" w:hAnsi="微软雅黑" w:eastAsia="微软雅黑" w:cs="微软雅黑"/>
          <w:bCs/>
          <w:color w:val="auto"/>
          <w:kern w:val="2"/>
          <w:sz w:val="21"/>
          <w:szCs w:val="21"/>
          <w:lang w:val="en-US" w:eastAsia="zh-CN" w:bidi="ar-SA"/>
        </w:rPr>
        <w:t>Little-endian mode</w:t>
      </w:r>
      <w:r>
        <w:rPr>
          <w:rFonts w:hint="eastAsia" w:ascii="微软雅黑" w:hAnsi="微软雅黑" w:eastAsia="微软雅黑" w:cs="微软雅黑"/>
          <w:bCs/>
          <w:color w:val="auto"/>
          <w:kern w:val="2"/>
          <w:sz w:val="21"/>
          <w:szCs w:val="21"/>
          <w:lang w:val="en-US" w:eastAsia="zh-CN" w:bidi="ar-SA"/>
        </w:rPr>
        <w:t>)</w:t>
      </w:r>
      <w:r>
        <w:rPr>
          <w:rFonts w:hint="eastAsia" w:ascii="微软雅黑" w:hAnsi="微软雅黑" w:eastAsia="微软雅黑" w:cs="微软雅黑"/>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hint="eastAsia" w:ascii="微软雅黑" w:hAnsi="微软雅黑" w:eastAsia="微软雅黑" w:cs="微软雅黑"/>
          <w:kern w:val="0"/>
          <w:sz w:val="18"/>
          <w:szCs w:val="18"/>
        </w:rPr>
      </w:pPr>
      <w:r>
        <w:rPr>
          <w:rFonts w:hint="eastAsia" w:ascii="微软雅黑" w:hAnsi="微软雅黑" w:eastAsia="微软雅黑" w:cs="微软雅黑"/>
          <w:bCs/>
          <w:color w:val="auto"/>
          <w:kern w:val="2"/>
          <w:sz w:val="21"/>
          <w:szCs w:val="21"/>
          <w:lang w:val="en-US" w:eastAsia="zh-CN" w:bidi="ar-SA"/>
        </w:rPr>
        <w:t>6C67</w:t>
      </w:r>
      <w:r>
        <w:rPr>
          <w:rFonts w:hint="eastAsia" w:ascii="微软雅黑" w:hAnsi="微软雅黑" w:eastAsia="微软雅黑" w:cs="微软雅黑"/>
          <w:bCs/>
          <w:color w:val="auto"/>
          <w:kern w:val="2"/>
          <w:sz w:val="21"/>
          <w:szCs w:val="21"/>
          <w:lang w:val="en-US" w:eastAsia="zh-CN" w:bidi="ar-SA"/>
        </w:rPr>
        <w:t>：</w:t>
      </w:r>
      <w:r>
        <w:rPr>
          <w:rFonts w:hint="eastAsia" w:ascii="微软雅黑" w:hAnsi="微软雅黑" w:eastAsia="微软雅黑" w:cs="微软雅黑"/>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bookmarkStart w:id="28" w:name="_Toc496193111"/>
      <w:bookmarkStart w:id="29" w:name="_Toc118997627"/>
      <w:bookmarkStart w:id="30" w:name="_Toc440976910"/>
      <w:r>
        <w:rPr>
          <w:rFonts w:hint="eastAsia" w:ascii="微软雅黑" w:hAnsi="微软雅黑" w:eastAsia="微软雅黑" w:cs="微软雅黑"/>
          <w:bCs/>
          <w:color w:val="auto"/>
          <w:kern w:val="2"/>
          <w:sz w:val="21"/>
          <w:szCs w:val="21"/>
          <w:lang w:val="en-US" w:eastAsia="zh-CN" w:bidi="ar-SA"/>
        </w:rPr>
        <w:t>F6</w:t>
      </w:r>
      <w:r>
        <w:rPr>
          <w:rFonts w:hint="eastAsia" w:ascii="微软雅黑" w:hAnsi="微软雅黑" w:eastAsia="微软雅黑" w:cs="微软雅黑"/>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微软雅黑"/>
          <w:bCs/>
          <w:color w:val="FF0000"/>
          <w:kern w:val="2"/>
          <w:sz w:val="21"/>
          <w:szCs w:val="21"/>
          <w:lang w:val="en-US" w:eastAsia="zh-CN" w:bidi="ar-SA"/>
        </w:rPr>
      </w:pPr>
      <w:r>
        <w:rPr>
          <w:rFonts w:hint="eastAsia" w:ascii="微软雅黑" w:hAnsi="微软雅黑" w:eastAsia="微软雅黑" w:cs="微软雅黑"/>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8"/>
    <w:bookmarkEnd w:id="29"/>
    <w:bookmarkEnd w:id="30"/>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31" w:name="_Toc6586"/>
      <w:bookmarkStart w:id="32" w:name="_Toc18318"/>
      <w:r>
        <w:rPr>
          <w:rFonts w:hint="eastAsia" w:ascii="微软雅黑" w:hAnsi="微软雅黑" w:cs="微软雅黑"/>
          <w:color w:val="000000" w:themeColor="text1"/>
          <w:lang w:val="en-US" w:eastAsia="zh-CN"/>
          <w14:textFill>
            <w14:solidFill>
              <w14:schemeClr w14:val="tx1"/>
            </w14:solidFill>
          </w14:textFill>
        </w:rPr>
        <w:t>4</w:t>
      </w:r>
      <w:r>
        <w:rPr>
          <w:rFonts w:hint="eastAsia" w:ascii="微软雅黑" w:hAnsi="微软雅黑" w:eastAsia="微软雅黑" w:cs="微软雅黑"/>
          <w:color w:val="000000" w:themeColor="text1"/>
          <w:lang w:val="en-US" w:eastAsia="zh-CN"/>
          <w14:textFill>
            <w14:solidFill>
              <w14:schemeClr w14:val="tx1"/>
            </w14:solidFill>
          </w14:textFill>
        </w:rPr>
        <w:t>.1.2</w:t>
      </w:r>
      <w:r>
        <w:rPr>
          <w:rFonts w:hint="eastAsia" w:ascii="微软雅黑" w:hAnsi="微软雅黑" w:cs="微软雅黑"/>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themeColor="text1"/>
          <w:lang w:val="en-US" w:eastAsia="zh-CN"/>
          <w14:textFill>
            <w14:solidFill>
              <w14:schemeClr w14:val="tx1"/>
            </w14:solidFill>
          </w14:textFill>
        </w:rPr>
        <w:t xml:space="preserve">LNK-RPL(0xF1) Connection Reply (TCP only) </w:t>
      </w:r>
      <w:r>
        <w:rPr>
          <w:rFonts w:hint="eastAsia" w:ascii="微软雅黑" w:hAnsi="微软雅黑" w:eastAsia="微软雅黑" w:cs="微软雅黑"/>
          <w:color w:val="FF0000"/>
          <w:lang w:val="en-US" w:eastAsia="zh-CN"/>
        </w:rPr>
        <w:t>- Important</w:t>
      </w:r>
      <w:bookmarkEnd w:id="31"/>
      <w:bookmarkEnd w:id="32"/>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hint="eastAsia" w:ascii="微软雅黑" w:hAnsi="微软雅黑" w:eastAsia="微软雅黑" w:cs="微软雅黑"/>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A585B5">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r>
              <w:rPr>
                <w:rFonts w:hint="eastAsia" w:ascii="微软雅黑" w:hAnsi="微软雅黑" w:eastAsia="微软雅黑" w:cs="微软雅黑"/>
                <w:kern w:val="0"/>
                <w:sz w:val="18"/>
                <w:szCs w:val="18"/>
              </w:rPr>
              <w:t>BDBDBDBD</w:t>
            </w:r>
          </w:p>
        </w:tc>
      </w:tr>
    </w:tbl>
    <w:p w14:paraId="7716D1E4">
      <w:pPr>
        <w:spacing w:line="360" w:lineRule="auto"/>
        <w:ind w:firstLine="210" w:firstLineChars="1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w:t>
      </w:r>
      <w:r>
        <w:rPr>
          <w:rFonts w:hint="eastAsia" w:ascii="微软雅黑" w:hAnsi="微软雅黑" w:eastAsia="微软雅黑" w:cs="微软雅黑"/>
          <w:szCs w:val="21"/>
        </w:rPr>
        <w:t>28D4DE55F1</w:t>
      </w:r>
      <w:r>
        <w:rPr>
          <w:rFonts w:hint="eastAsia" w:ascii="微软雅黑" w:hAnsi="微软雅黑" w:eastAsia="微软雅黑" w:cs="微软雅黑"/>
          <w:kern w:val="0"/>
          <w:sz w:val="18"/>
          <w:szCs w:val="18"/>
        </w:rPr>
        <w:t>BDBDBDBD</w:t>
      </w:r>
      <w:r>
        <w:rPr>
          <w:rFonts w:hint="eastAsia" w:ascii="微软雅黑" w:hAnsi="微软雅黑" w:eastAsia="微软雅黑" w:cs="微软雅黑"/>
          <w:kern w:val="0"/>
          <w:sz w:val="18"/>
          <w:szCs w:val="18"/>
          <w:lang w:val="en-US" w:eastAsia="zh-CN"/>
        </w:rPr>
        <w:t>EB</w:t>
      </w:r>
    </w:p>
    <w:p w14:paraId="5B93F35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ab/>
      </w:r>
      <w:r>
        <w:rPr>
          <w:rFonts w:hint="eastAsia" w:ascii="微软雅黑" w:hAnsi="微软雅黑" w:eastAsia="微软雅黑" w:cs="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rPr>
          <w:rFonts w:hint="eastAsia" w:ascii="微软雅黑" w:hAnsi="微软雅黑" w:eastAsia="微软雅黑" w:cs="微软雅黑"/>
        </w:rPr>
      </w:pPr>
      <w:bookmarkStart w:id="33" w:name="_Toc10884"/>
      <w:bookmarkStart w:id="34" w:name="_Toc31381"/>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w:t>
      </w:r>
      <w:r>
        <w:rPr>
          <w:rFonts w:hint="eastAsia" w:ascii="微软雅黑" w:hAnsi="微软雅黑" w:eastAsia="微软雅黑" w:cs="微软雅黑"/>
          <w:color w:val="FF0000"/>
        </w:rPr>
        <w:t xml:space="preserve"> Important</w:t>
      </w:r>
      <w:bookmarkEnd w:id="33"/>
      <w:bookmarkEnd w:id="34"/>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 xml:space="preserve">5 </w:t>
            </w:r>
            <w:r>
              <w:rPr>
                <w:rFonts w:hint="eastAsia" w:ascii="微软雅黑" w:hAnsi="微软雅黑" w:eastAsia="微软雅黑" w:cs="微软雅黑"/>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w:t>
            </w:r>
            <w:r>
              <w:rPr>
                <w:rFonts w:hint="eastAsia" w:ascii="微软雅黑" w:hAnsi="微软雅黑" w:eastAsia="微软雅黑" w:cs="微软雅黑"/>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w:t>
            </w: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w:t>
            </w:r>
            <w:r>
              <w:rPr>
                <w:rFonts w:hint="eastAsia" w:ascii="微软雅黑" w:hAnsi="微软雅黑" w:eastAsia="微软雅黑" w:cs="微软雅黑"/>
                <w:kern w:val="0"/>
                <w:sz w:val="18"/>
                <w:szCs w:val="18"/>
              </w:rPr>
              <w:t>_</w:t>
            </w: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08D83629">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Heartbeat packets must be replied to, and any byte can be replied, for example 0x01.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lang w:val="en-US" w:eastAsia="zh-CN"/>
        </w:rPr>
        <w:t>Reply example (can be fixed reply to this): BDBDBDBDF301</w:t>
      </w:r>
    </w:p>
    <w:p w14:paraId="6FF15516">
      <w:pPr>
        <w:pStyle w:val="4"/>
        <w:ind w:left="420" w:leftChars="0" w:firstLine="420" w:firstLineChars="0"/>
        <w:rPr>
          <w:rFonts w:hint="eastAsia" w:ascii="微软雅黑" w:hAnsi="微软雅黑" w:eastAsia="微软雅黑" w:cs="微软雅黑"/>
        </w:rPr>
      </w:pPr>
      <w:bookmarkStart w:id="35" w:name="_Toc140592060"/>
      <w:bookmarkStart w:id="36" w:name="_Toc23832"/>
      <w:r>
        <w:rPr>
          <w:rFonts w:hint="eastAsia" w:ascii="微软雅黑" w:hAnsi="微软雅黑" w:cs="微软雅黑"/>
          <w:lang w:val="en-US" w:eastAsia="zh-CN"/>
        </w:rPr>
        <w:t>4</w:t>
      </w:r>
      <w:r>
        <w:rPr>
          <w:rFonts w:hint="eastAsia" w:ascii="微软雅黑" w:hAnsi="微软雅黑" w:eastAsia="微软雅黑" w:cs="微软雅黑"/>
        </w:rPr>
        <w:t>.1.</w:t>
      </w:r>
      <w:bookmarkEnd w:id="35"/>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bookmarkEnd w:id="36"/>
    </w:p>
    <w:p w14:paraId="708427F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w:t>
            </w:r>
            <w:r>
              <w:rPr>
                <w:rFonts w:hint="eastAsia" w:ascii="微软雅黑" w:hAnsi="微软雅黑" w:eastAsia="微软雅黑" w:cs="微软雅黑"/>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EB1A9F1">
      <w:pPr>
        <w:spacing w:line="360" w:lineRule="auto"/>
        <w:ind w:left="425"/>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w:t>
      </w:r>
      <w:r>
        <w:rPr>
          <w:rFonts w:hint="eastAsia" w:ascii="微软雅黑" w:hAnsi="微软雅黑" w:eastAsia="微软雅黑" w:cs="微软雅黑"/>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Bat_volt=3 represents the battery percentage is 100%</w:t>
      </w:r>
    </w:p>
    <w:p w14:paraId="3733162F">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rPr>
      </w:pPr>
      <w:bookmarkStart w:id="37" w:name="_Toc26295"/>
      <w:bookmarkStart w:id="38" w:name="_Toc440976915"/>
      <w:bookmarkStart w:id="39" w:name="_Toc496193116"/>
      <w:r>
        <w:rPr>
          <w:rFonts w:hint="eastAsia" w:ascii="微软雅黑" w:hAnsi="微软雅黑" w:eastAsia="微软雅黑" w:cs="微软雅黑"/>
          <w:lang w:val="en-US" w:eastAsia="zh-CN"/>
        </w:rPr>
        <w:t>4.2 Positioning related reporting</w:t>
      </w:r>
      <w:bookmarkEnd w:id="37"/>
    </w:p>
    <w:p w14:paraId="4405B46C">
      <w:pPr>
        <w:pStyle w:val="4"/>
        <w:numPr>
          <w:ilvl w:val="0"/>
          <w:numId w:val="0"/>
        </w:numPr>
        <w:ind w:left="420" w:leftChars="0" w:firstLine="420" w:firstLineChars="0"/>
        <w:rPr>
          <w:rFonts w:hint="eastAsia" w:ascii="微软雅黑" w:hAnsi="微软雅黑" w:eastAsia="微软雅黑" w:cs="微软雅黑"/>
        </w:rPr>
      </w:pPr>
      <w:bookmarkStart w:id="40" w:name="_Toc2707"/>
      <w:r>
        <w:rPr>
          <w:rFonts w:hint="eastAsia" w:ascii="微软雅黑" w:hAnsi="微软雅黑" w:cs="微软雅黑"/>
          <w:lang w:val="en-US" w:eastAsia="zh-CN"/>
        </w:rPr>
        <w:t>4</w:t>
      </w:r>
      <w:r>
        <w:rPr>
          <w:rFonts w:hint="eastAsia" w:ascii="微软雅黑" w:hAnsi="微软雅黑" w:eastAsia="微软雅黑" w:cs="微软雅黑"/>
          <w:lang w:val="en-US" w:eastAsia="zh-CN"/>
        </w:rPr>
        <w:t>.2.1</w:t>
      </w:r>
      <w:bookmarkEnd w:id="38"/>
      <w:bookmarkEnd w:id="39"/>
      <w:bookmarkStart w:id="41" w:name="_Toc2501"/>
      <w:r>
        <w:rPr>
          <w:rFonts w:hint="eastAsia" w:ascii="微软雅黑" w:hAnsi="微软雅黑" w:eastAsia="微软雅黑" w:cs="微软雅黑"/>
          <w:lang w:val="en-US" w:eastAsia="zh-CN"/>
        </w:rPr>
        <w:t>GPS/BDS Position Reporting: Location Data Reporting (0x03)</w:t>
      </w:r>
      <w:bookmarkEnd w:id="40"/>
      <w:bookmarkEnd w:id="4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w:t>
            </w:r>
            <w:r>
              <w:rPr>
                <w:rFonts w:hint="eastAsia" w:ascii="微软雅黑" w:hAnsi="微软雅黑" w:eastAsia="微软雅黑" w:cs="微软雅黑"/>
                <w:kern w:val="0"/>
                <w:sz w:val="18"/>
                <w:szCs w:val="18"/>
              </w:rPr>
              <w:t>GPS</w:t>
            </w:r>
            <w:r>
              <w:rPr>
                <w:rFonts w:hint="eastAsia" w:ascii="微软雅黑" w:hAnsi="微软雅黑" w:eastAsia="微软雅黑" w:cs="微软雅黑"/>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6966A9AD">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w:t>
      </w:r>
      <w:r>
        <w:rPr>
          <w:rFonts w:hint="eastAsia" w:ascii="微软雅黑" w:hAnsi="微软雅黑" w:eastAsia="微软雅黑" w:cs="微软雅黑"/>
          <w:bCs/>
          <w:color w:val="auto"/>
          <w:kern w:val="2"/>
          <w:sz w:val="21"/>
          <w:szCs w:val="21"/>
          <w:lang w:val="en-US" w:eastAsia="zh-CN" w:bidi="ar-SA"/>
        </w:rPr>
        <w:t>on:</w:t>
      </w:r>
      <w:r>
        <w:rPr>
          <w:rFonts w:hint="eastAsia" w:ascii="微软雅黑" w:hAnsi="微软雅黑" w:eastAsia="微软雅黑" w:cs="微软雅黑"/>
          <w:bCs/>
          <w:color w:val="auto"/>
          <w:kern w:val="2"/>
          <w:sz w:val="21"/>
          <w:szCs w:val="21"/>
          <w:lang w:val="en-US" w:eastAsia="zh-CN" w:bidi="ar-SA"/>
        </w:rPr>
        <w:t xml:space="preserve"> 000000C0424C5E40</w:t>
      </w:r>
      <w:r>
        <w:rPr>
          <w:rFonts w:hint="eastAsia" w:ascii="微软雅黑" w:hAnsi="微软雅黑" w:eastAsia="微软雅黑" w:cs="微软雅黑"/>
          <w:bCs/>
          <w:color w:val="auto"/>
          <w:kern w:val="2"/>
          <w:sz w:val="21"/>
          <w:szCs w:val="21"/>
          <w:lang w:val="en-US" w:eastAsia="zh-CN" w:bidi="ar-SA"/>
        </w:rPr>
        <w:t>Lat:</w:t>
      </w:r>
      <w:r>
        <w:rPr>
          <w:rFonts w:hint="eastAsia" w:ascii="微软雅黑" w:hAnsi="微软雅黑" w:eastAsia="微软雅黑" w:cs="微软雅黑"/>
          <w:bCs/>
          <w:color w:val="auto"/>
          <w:kern w:val="2"/>
          <w:sz w:val="21"/>
          <w:szCs w:val="21"/>
          <w:lang w:val="en-US" w:eastAsia="zh-CN" w:bidi="ar-SA"/>
        </w:rPr>
        <w:t xml:space="preserve"> 00000000A5DC3C40</w:t>
      </w:r>
      <w:r>
        <w:rPr>
          <w:rFonts w:hint="eastAsia" w:ascii="微软雅黑" w:hAnsi="微软雅黑" w:eastAsia="微软雅黑" w:cs="微软雅黑"/>
          <w:bCs/>
          <w:color w:val="auto"/>
          <w:kern w:val="2"/>
          <w:sz w:val="21"/>
          <w:szCs w:val="21"/>
          <w:lang w:val="en-US" w:eastAsia="zh-CN" w:bidi="ar-SA"/>
        </w:rPr>
        <w:t xml:space="preserve"> 4E </w:t>
      </w:r>
      <w:r>
        <w:rPr>
          <w:rFonts w:hint="eastAsia" w:ascii="微软雅黑" w:hAnsi="微软雅黑" w:eastAsia="微软雅黑" w:cs="微软雅黑"/>
          <w:bCs/>
          <w:color w:val="auto"/>
          <w:kern w:val="2"/>
          <w:sz w:val="21"/>
          <w:szCs w:val="21"/>
          <w:lang w:val="en-US" w:eastAsia="zh-CN" w:bidi="ar-SA"/>
        </w:rPr>
        <w:t>–</w:t>
      </w:r>
      <w:r>
        <w:rPr>
          <w:rFonts w:hint="eastAsia" w:ascii="微软雅黑" w:hAnsi="微软雅黑" w:eastAsia="微软雅黑" w:cs="微软雅黑"/>
          <w:bCs/>
          <w:color w:val="auto"/>
          <w:kern w:val="2"/>
          <w:sz w:val="21"/>
          <w:szCs w:val="21"/>
          <w:lang w:val="en-US" w:eastAsia="zh-CN" w:bidi="ar-SA"/>
        </w:rPr>
        <w:t xml:space="preserve">N 45-E 41-A Time </w:t>
      </w:r>
      <w:r>
        <w:rPr>
          <w:rFonts w:hint="eastAsia" w:ascii="微软雅黑" w:hAnsi="微软雅黑" w:eastAsia="微软雅黑" w:cs="微软雅黑"/>
          <w:bCs/>
          <w:color w:val="auto"/>
          <w:kern w:val="2"/>
          <w:sz w:val="21"/>
          <w:szCs w:val="21"/>
          <w:lang w:val="en-US" w:eastAsia="zh-CN" w:bidi="ar-SA"/>
        </w:rPr>
        <w:t>E62C6160</w:t>
      </w:r>
    </w:p>
    <w:p w14:paraId="38EC8507">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w:t>
      </w:r>
      <w:r>
        <w:rPr>
          <w:rFonts w:hint="eastAsia" w:ascii="微软雅黑" w:hAnsi="微软雅黑" w:eastAsia="微软雅黑" w:cs="微软雅黑"/>
          <w:bCs/>
          <w:color w:val="auto"/>
          <w:kern w:val="2"/>
          <w:sz w:val="21"/>
          <w:szCs w:val="21"/>
          <w:lang w:val="en-US" w:eastAsia="zh-CN" w:bidi="ar-SA"/>
        </w:rPr>
        <w:t>121.191574</w:t>
      </w:r>
      <w:r>
        <w:rPr>
          <w:rFonts w:hint="eastAsia" w:ascii="微软雅黑" w:hAnsi="微软雅黑" w:eastAsia="微软雅黑" w:cs="微软雅黑"/>
          <w:bCs/>
          <w:color w:val="auto"/>
          <w:kern w:val="2"/>
          <w:sz w:val="21"/>
          <w:szCs w:val="21"/>
          <w:lang w:val="en-US" w:eastAsia="zh-CN" w:bidi="ar-SA"/>
        </w:rPr>
        <w:t xml:space="preserve">Lat: </w:t>
      </w:r>
      <w:r>
        <w:rPr>
          <w:rFonts w:hint="eastAsia" w:ascii="微软雅黑" w:hAnsi="微软雅黑" w:eastAsia="微软雅黑" w:cs="微软雅黑"/>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7d9f84ac81815c40</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w:t>
      </w:r>
      <w:r>
        <w:rPr>
          <w:rFonts w:hint="eastAsia" w:ascii="微软雅黑" w:hAnsi="微软雅黑" w:eastAsia="微软雅黑" w:cs="微软雅黑"/>
          <w:szCs w:val="21"/>
        </w:rPr>
        <w:t>;  //</w:t>
      </w:r>
      <w:r>
        <w:rPr>
          <w:rFonts w:hint="eastAsia" w:ascii="微软雅黑" w:hAnsi="微软雅黑" w:eastAsia="微软雅黑" w:cs="微软雅黑"/>
          <w:szCs w:val="21"/>
        </w:rPr>
        <w:t>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e766926b1d893640</w:t>
      </w:r>
      <w:r>
        <w:rPr>
          <w:rFonts w:hint="eastAsia" w:ascii="微软雅黑" w:hAnsi="微软雅黑" w:eastAsia="微软雅黑" w:cs="微软雅黑"/>
          <w:szCs w:val="21"/>
        </w:rPr>
        <w:t xml:space="preserve">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 xml:space="preserve">Double.longBitsToDouble(Long.parseLong("4036891d6b9266e7", 16))) </w:t>
      </w:r>
      <w:r>
        <w:rPr>
          <w:rFonts w:hint="eastAsia" w:ascii="微软雅黑" w:hAnsi="微软雅黑" w:eastAsia="微软雅黑" w:cs="微软雅黑"/>
          <w:szCs w:val="21"/>
        </w:rPr>
        <w:t>;//</w:t>
      </w:r>
      <w:r>
        <w:rPr>
          <w:rFonts w:hint="eastAsia" w:ascii="微软雅黑" w:hAnsi="微软雅黑" w:eastAsia="微软雅黑" w:cs="微软雅黑"/>
          <w:szCs w:val="21"/>
        </w:rPr>
        <w:t>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w:t>
      </w:r>
      <w:r>
        <w:rPr>
          <w:rFonts w:hint="eastAsia" w:ascii="微软雅黑" w:hAnsi="微软雅黑" w:eastAsia="微软雅黑" w:cs="微软雅黑"/>
          <w:szCs w:val="21"/>
        </w:rPr>
        <w:t>4e</w:t>
      </w:r>
      <w:r>
        <w:rPr>
          <w:rFonts w:hint="eastAsia" w:ascii="微软雅黑" w:hAnsi="微软雅黑" w:eastAsia="微软雅黑" w:cs="微软雅黑"/>
          <w:szCs w:val="21"/>
        </w:rPr>
        <w:t>”))</w:t>
      </w:r>
      <w:r>
        <w:rPr>
          <w:rFonts w:hint="eastAsia" w:ascii="微软雅黑" w:hAnsi="微软雅黑" w:eastAsia="微软雅黑" w:cs="微软雅黑"/>
          <w:szCs w:val="21"/>
        </w:rPr>
        <w:t>;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w:t>
      </w:r>
      <w:r>
        <w:rPr>
          <w:rFonts w:hint="eastAsia" w:ascii="微软雅黑" w:hAnsi="微软雅黑" w:eastAsia="微软雅黑" w:cs="微软雅黑"/>
          <w:szCs w:val="21"/>
        </w:rPr>
        <w:t>45</w:t>
      </w:r>
      <w:r>
        <w:rPr>
          <w:rFonts w:hint="eastAsia" w:ascii="微软雅黑" w:hAnsi="微软雅黑" w:eastAsia="微软雅黑" w:cs="微软雅黑"/>
          <w:szCs w:val="21"/>
        </w:rPr>
        <w:t>”))</w:t>
      </w:r>
      <w:r>
        <w:rPr>
          <w:rFonts w:hint="eastAsia" w:ascii="微软雅黑" w:hAnsi="微软雅黑" w:eastAsia="微软雅黑" w:cs="微软雅黑"/>
          <w:szCs w:val="21"/>
        </w:rPr>
        <w:t>;//</w:t>
      </w:r>
      <w:r>
        <w:rPr>
          <w:rFonts w:hint="eastAsia" w:ascii="微软雅黑" w:hAnsi="微软雅黑" w:eastAsia="微软雅黑" w:cs="微软雅黑"/>
          <w:szCs w:val="21"/>
        </w:rPr>
        <w:t>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w:t>
      </w:r>
      <w:r>
        <w:rPr>
          <w:rFonts w:hint="eastAsia" w:ascii="微软雅黑" w:hAnsi="微软雅黑" w:eastAsia="微软雅黑" w:cs="微软雅黑"/>
          <w:szCs w:val="21"/>
        </w:rPr>
        <w:t>;//AA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w:t>
      </w:r>
      <w:r>
        <w:rPr>
          <w:rFonts w:hint="eastAsia" w:ascii="微软雅黑" w:hAnsi="微软雅黑" w:eastAsia="微软雅黑" w:cs="微软雅黑"/>
          <w:szCs w:val="21"/>
        </w:rPr>
        <w:t>5f699d74</w:t>
      </w:r>
      <w:r>
        <w:rPr>
          <w:rFonts w:hint="eastAsia" w:ascii="微软雅黑" w:hAnsi="微软雅黑" w:eastAsia="微软雅黑" w:cs="微软雅黑"/>
          <w:szCs w:val="21"/>
        </w:rPr>
        <w:t>",16)*1000);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29DA7EB5">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System.out.println(sdf.format(date));</w:t>
      </w: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2020-09-22 14:45:08</w:t>
      </w:r>
    </w:p>
    <w:p w14:paraId="4310619A">
      <w:pPr>
        <w:pStyle w:val="4"/>
        <w:numPr>
          <w:ilvl w:val="0"/>
          <w:numId w:val="0"/>
        </w:numPr>
        <w:ind w:left="420" w:leftChars="0" w:firstLine="420" w:firstLineChars="0"/>
        <w:rPr>
          <w:rFonts w:hint="eastAsia" w:ascii="微软雅黑" w:hAnsi="微软雅黑" w:eastAsia="微软雅黑" w:cs="微软雅黑"/>
        </w:rPr>
      </w:pPr>
      <w:bookmarkStart w:id="42" w:name="_Toc8257"/>
      <w:r>
        <w:rPr>
          <w:rFonts w:hint="eastAsia" w:ascii="微软雅黑" w:hAnsi="微软雅黑" w:cs="微软雅黑"/>
          <w:lang w:val="en-US" w:eastAsia="zh-CN"/>
        </w:rPr>
        <w:t>4</w:t>
      </w:r>
      <w:r>
        <w:rPr>
          <w:rFonts w:hint="eastAsia" w:ascii="微软雅黑" w:hAnsi="微软雅黑" w:eastAsia="微软雅黑" w:cs="微软雅黑"/>
          <w:lang w:val="en-US" w:eastAsia="zh-CN"/>
        </w:rPr>
        <w:t>.2.2</w:t>
      </w:r>
      <w:bookmarkStart w:id="43" w:name="_Toc16644"/>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bookmarkEnd w:id="42"/>
      <w:bookmarkEnd w:id="43"/>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hint="eastAsia" w:ascii="微软雅黑" w:hAnsi="微软雅黑" w:eastAsia="微软雅黑" w:cs="微软雅黑"/>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hint="eastAsia" w:ascii="微软雅黑" w:hAnsi="微软雅黑" w:eastAsia="微软雅黑" w:cs="微软雅黑"/>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0xA</w:t>
            </w:r>
            <w:r>
              <w:rPr>
                <w:rFonts w:hint="eastAsia" w:ascii="微软雅黑" w:hAnsi="微软雅黑" w:eastAsia="微软雅黑" w:cs="微软雅黑"/>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D20C268">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hint="eastAsia" w:ascii="微软雅黑" w:hAnsi="微软雅黑" w:eastAsia="微软雅黑" w:cs="微软雅黑"/>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hint="eastAsia" w:ascii="微软雅黑" w:hAnsi="微软雅黑" w:eastAsia="微软雅黑" w:cs="微软雅黑"/>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hint="eastAsia" w:ascii="微软雅黑" w:hAnsi="微软雅黑" w:eastAsia="微软雅黑" w:cs="微软雅黑"/>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hint="eastAsia" w:ascii="微软雅黑" w:hAnsi="微软雅黑" w:eastAsia="微软雅黑" w:cs="微软雅黑"/>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hint="eastAsia" w:ascii="微软雅黑" w:hAnsi="微软雅黑" w:eastAsia="微软雅黑" w:cs="微软雅黑"/>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hint="eastAsia" w:ascii="微软雅黑" w:hAnsi="微软雅黑" w:eastAsia="微软雅黑" w:cs="微软雅黑"/>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hint="eastAsia" w:ascii="微软雅黑" w:hAnsi="微软雅黑" w:eastAsia="微软雅黑" w:cs="微软雅黑"/>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hint="eastAsia" w:ascii="微软雅黑" w:hAnsi="微软雅黑" w:eastAsia="微软雅黑" w:cs="微软雅黑"/>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hint="eastAsia" w:ascii="微软雅黑" w:hAnsi="微软雅黑" w:eastAsia="微软雅黑" w:cs="微软雅黑"/>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hint="eastAsia" w:ascii="微软雅黑" w:hAnsi="微软雅黑" w:eastAsia="微软雅黑" w:cs="微软雅黑"/>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hint="eastAsia" w:ascii="微软雅黑" w:hAnsi="微软雅黑" w:eastAsia="微软雅黑" w:cs="微软雅黑"/>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hint="eastAsia" w:ascii="微软雅黑" w:hAnsi="微软雅黑" w:eastAsia="微软雅黑" w:cs="微软雅黑"/>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hint="eastAsia" w:ascii="微软雅黑" w:hAnsi="微软雅黑" w:eastAsia="微软雅黑" w:cs="微软雅黑"/>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hint="eastAsia" w:ascii="微软雅黑" w:hAnsi="微软雅黑" w:eastAsia="微软雅黑" w:cs="微软雅黑"/>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hint="eastAsia" w:ascii="微软雅黑" w:hAnsi="微软雅黑" w:eastAsia="微软雅黑" w:cs="微软雅黑"/>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hint="eastAsia" w:ascii="微软雅黑" w:hAnsi="微软雅黑" w:eastAsia="微软雅黑" w:cs="微软雅黑"/>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hint="eastAsia" w:ascii="微软雅黑" w:hAnsi="微软雅黑" w:eastAsia="微软雅黑" w:cs="微软雅黑"/>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hint="eastAsia" w:ascii="微软雅黑" w:hAnsi="微软雅黑" w:eastAsia="微软雅黑" w:cs="微软雅黑"/>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hint="eastAsia" w:ascii="微软雅黑" w:hAnsi="微软雅黑" w:eastAsia="微软雅黑" w:cs="微软雅黑"/>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hint="eastAsia" w:ascii="微软雅黑" w:hAnsi="微软雅黑" w:eastAsia="微软雅黑" w:cs="微软雅黑"/>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hint="eastAsia" w:ascii="微软雅黑" w:hAnsi="微软雅黑" w:eastAsia="微软雅黑" w:cs="微软雅黑"/>
                <w:kern w:val="0"/>
                <w:sz w:val="18"/>
                <w:szCs w:val="18"/>
              </w:rPr>
            </w:pPr>
          </w:p>
        </w:tc>
      </w:tr>
    </w:tbl>
    <w:p w14:paraId="2C456E80">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Message ID</w:t>
      </w:r>
      <w:r>
        <w:rPr>
          <w:rFonts w:hint="eastAsia" w:ascii="微软雅黑" w:hAnsi="微软雅黑" w:eastAsia="微软雅黑" w:cs="微软雅黑"/>
          <w:bCs/>
          <w:color w:val="auto"/>
          <w:kern w:val="2"/>
          <w:sz w:val="21"/>
          <w:szCs w:val="21"/>
          <w:lang w:val="en-US" w:eastAsia="zh-CN" w:bidi="ar-SA"/>
        </w:rPr>
        <w:t>:A4</w:t>
      </w:r>
    </w:p>
    <w:p w14:paraId="3A677892">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BDBDBDBDA</w:t>
      </w:r>
      <w:r>
        <w:rPr>
          <w:rFonts w:hint="eastAsia" w:ascii="微软雅黑" w:hAnsi="微软雅黑" w:eastAsia="微软雅黑" w:cs="微软雅黑"/>
          <w:bCs/>
          <w:color w:val="auto"/>
          <w:kern w:val="2"/>
          <w:sz w:val="21"/>
          <w:szCs w:val="21"/>
          <w:lang w:val="en-US" w:eastAsia="zh-CN" w:bidi="ar-SA"/>
        </w:rPr>
        <w:t>4</w:t>
      </w:r>
      <w:r>
        <w:rPr>
          <w:rFonts w:hint="eastAsia" w:ascii="微软雅黑" w:hAnsi="微软雅黑" w:eastAsia="微软雅黑" w:cs="微软雅黑"/>
          <w:bCs/>
          <w:color w:val="auto"/>
          <w:kern w:val="2"/>
          <w:sz w:val="21"/>
          <w:szCs w:val="21"/>
          <w:lang w:val="en-US" w:eastAsia="zh-CN" w:bidi="ar-SA"/>
        </w:rPr>
        <w:t>68984C5F0</w:t>
      </w:r>
      <w:r>
        <w:rPr>
          <w:rFonts w:hint="eastAsia" w:ascii="微软雅黑" w:hAnsi="微软雅黑" w:eastAsia="微软雅黑" w:cs="微软雅黑"/>
          <w:bCs/>
          <w:color w:val="auto"/>
          <w:kern w:val="2"/>
          <w:sz w:val="21"/>
          <w:szCs w:val="21"/>
          <w:lang w:val="en-US" w:eastAsia="zh-CN" w:bidi="ar-SA"/>
        </w:rPr>
        <w:t>1</w:t>
      </w:r>
      <w:r>
        <w:rPr>
          <w:rFonts w:hint="eastAsia" w:ascii="微软雅黑" w:hAnsi="微软雅黑" w:eastAsia="微软雅黑" w:cs="微软雅黑"/>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6F04859C">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eastAsia="微软雅黑" w:cs="微软雅黑"/>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eastAsia" w:ascii="微软雅黑" w:hAnsi="微软雅黑" w:eastAsia="微软雅黑" w:cs="微软雅黑"/>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B1D766D">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44" w:name="_Toc20772"/>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 bytes </w:t>
            </w:r>
            <w:r>
              <w:rPr>
                <w:rFonts w:hint="eastAsia" w:ascii="微软雅黑" w:hAnsi="微软雅黑" w:eastAsia="微软雅黑" w:cs="微软雅黑"/>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w:t>
            </w:r>
            <w:r>
              <w:rPr>
                <w:rFonts w:hint="eastAsia" w:ascii="微软雅黑" w:hAnsi="微软雅黑" w:eastAsia="微软雅黑" w:cs="微软雅黑"/>
                <w:color w:val="auto"/>
                <w:sz w:val="18"/>
                <w:szCs w:val="18"/>
              </w:rPr>
              <w: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w:t>
            </w:r>
            <w:r>
              <w:rPr>
                <w:rFonts w:hint="eastAsia" w:ascii="微软雅黑" w:hAnsi="微软雅黑" w:eastAsia="微软雅黑" w:cs="微软雅黑"/>
                <w:color w:val="auto"/>
                <w:sz w:val="18"/>
                <w:szCs w:val="18"/>
              </w:rPr>
              <w: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w:t>
            </w:r>
            <w:r>
              <w:rPr>
                <w:rFonts w:hint="eastAsia" w:ascii="微软雅黑" w:hAnsi="微软雅黑" w:eastAsia="微软雅黑" w:cs="微软雅黑"/>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w:t>
            </w:r>
            <w:r>
              <w:rPr>
                <w:rFonts w:hint="eastAsia" w:ascii="微软雅黑" w:hAnsi="微软雅黑" w:eastAsia="微软雅黑" w:cs="微软雅黑"/>
                <w:color w:val="auto"/>
                <w:sz w:val="18"/>
                <w:szCs w:val="18"/>
              </w:rPr>
              <w:t>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w:t>
            </w:r>
            <w:r>
              <w:rPr>
                <w:rFonts w:hint="eastAsia" w:ascii="微软雅黑" w:hAnsi="微软雅黑" w:eastAsia="微软雅黑" w:cs="微软雅黑"/>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w:t>
            </w:r>
            <w:r>
              <w:rPr>
                <w:rFonts w:hint="eastAsia" w:ascii="微软雅黑" w:hAnsi="微软雅黑" w:eastAsia="微软雅黑" w:cs="微软雅黑"/>
                <w:color w:val="auto"/>
                <w:sz w:val="18"/>
                <w:szCs w:val="18"/>
              </w:rPr>
              <w:t>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bdbdbdbdd60001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bdbdbdbd - header</w:t>
      </w:r>
    </w:p>
    <w:p w14:paraId="2C55787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FF0000"/>
          <w:sz w:val="18"/>
          <w:szCs w:val="18"/>
          <w:shd w:val="clear" w:color="auto" w:fill="F0FDFF"/>
        </w:rPr>
        <w:t xml:space="preserve">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 </w:t>
      </w:r>
      <w:bookmarkStart w:id="46" w:name="OLE_LINK1"/>
      <w:r>
        <w:rPr>
          <w:rFonts w:hint="eastAsia" w:ascii="微软雅黑" w:hAnsi="微软雅黑" w:eastAsia="微软雅黑" w:cs="微软雅黑"/>
          <w:color w:val="666666"/>
          <w:sz w:val="18"/>
          <w:szCs w:val="18"/>
          <w:shd w:val="clear" w:color="auto" w:fill="F0FDFF"/>
        </w:rPr>
        <w:t>0x2743 = 10051</w:t>
      </w:r>
      <w:bookmarkEnd w:id="46"/>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w:t>
      </w:r>
      <w:r>
        <w:rPr>
          <w:rFonts w:hint="eastAsia" w:ascii="微软雅黑" w:hAnsi="微软雅黑" w:eastAsia="微软雅黑" w:cs="微软雅黑"/>
          <w:color w:val="666666"/>
          <w:sz w:val="18"/>
          <w:szCs w:val="18"/>
          <w:shd w:val="clear" w:color="auto" w:fill="F0FDFF"/>
        </w:rPr>
        <w:t>---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w:t>
      </w:r>
      <w:r>
        <w:rPr>
          <w:rFonts w:hint="eastAsia" w:ascii="微软雅黑" w:hAnsi="微软雅黑" w:eastAsia="微软雅黑" w:cs="微软雅黑"/>
          <w:color w:val="666666"/>
          <w:sz w:val="18"/>
          <w:szCs w:val="18"/>
          <w:shd w:val="clear" w:color="auto" w:fill="F0FDFF"/>
        </w:rPr>
        <w:t>---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w:t>
      </w:r>
      <w:r>
        <w:rPr>
          <w:rFonts w:hint="eastAsia" w:ascii="微软雅黑" w:hAnsi="微软雅黑" w:eastAsia="微软雅黑" w:cs="微软雅黑"/>
          <w:color w:val="666666"/>
          <w:sz w:val="18"/>
          <w:szCs w:val="18"/>
          <w:shd w:val="clear" w:color="auto" w:fill="F0FDFF"/>
        </w:rPr>
        <w:t>---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w:t>
      </w:r>
      <w:r>
        <w:rPr>
          <w:rFonts w:hint="eastAsia" w:ascii="微软雅黑" w:hAnsi="微软雅黑" w:eastAsia="微软雅黑" w:cs="微软雅黑"/>
          <w:color w:val="666666"/>
          <w:sz w:val="18"/>
          <w:szCs w:val="18"/>
          <w:shd w:val="clear" w:color="auto" w:fill="F0FDFF"/>
        </w:rPr>
        <w:t>---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w:t>
      </w:r>
      <w:r>
        <w:rPr>
          <w:rFonts w:hint="eastAsia" w:ascii="微软雅黑" w:hAnsi="微软雅黑" w:eastAsia="微软雅黑" w:cs="微软雅黑"/>
          <w:color w:val="666666"/>
          <w:sz w:val="18"/>
          <w:szCs w:val="18"/>
          <w:shd w:val="clear" w:color="auto" w:fill="F0FDFF"/>
        </w:rPr>
        <w:t>---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w:t>
      </w:r>
      <w:r>
        <w:rPr>
          <w:rFonts w:hint="eastAsia" w:ascii="微软雅黑" w:hAnsi="微软雅黑" w:eastAsia="微软雅黑" w:cs="微软雅黑"/>
          <w:color w:val="666666"/>
          <w:sz w:val="18"/>
          <w:szCs w:val="18"/>
          <w:shd w:val="clear" w:color="auto" w:fill="F0FDFF"/>
        </w:rPr>
        <w:t>---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w:t>
      </w:r>
      <w:r>
        <w:rPr>
          <w:rFonts w:hint="eastAsia" w:ascii="微软雅黑" w:hAnsi="微软雅黑" w:eastAsia="微软雅黑" w:cs="微软雅黑"/>
          <w:color w:val="666666"/>
          <w:sz w:val="18"/>
          <w:szCs w:val="18"/>
          <w:shd w:val="clear" w:color="auto" w:fill="F0FDFF"/>
        </w:rPr>
        <w:t xml:space="preserve">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w:t>
      </w:r>
      <w:r>
        <w:rPr>
          <w:rFonts w:hint="eastAsia" w:ascii="微软雅黑" w:hAnsi="微软雅黑" w:eastAsia="微软雅黑" w:cs="微软雅黑"/>
          <w:color w:val="666666"/>
          <w:sz w:val="18"/>
          <w:szCs w:val="18"/>
          <w:shd w:val="clear" w:color="auto" w:fill="F0FDFF"/>
        </w:rPr>
        <w:t>---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w:t>
      </w:r>
      <w:r>
        <w:rPr>
          <w:rFonts w:hint="eastAsia" w:ascii="微软雅黑" w:hAnsi="微软雅黑" w:eastAsia="微软雅黑" w:cs="微软雅黑"/>
          <w:color w:val="666666"/>
          <w:sz w:val="18"/>
          <w:szCs w:val="18"/>
          <w:shd w:val="clear" w:color="auto" w:fill="F0FDFF"/>
        </w:rPr>
        <w:t>---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w:t>
      </w:r>
      <w:r>
        <w:rPr>
          <w:rFonts w:hint="eastAsia" w:ascii="微软雅黑" w:hAnsi="微软雅黑" w:eastAsia="微软雅黑" w:cs="微软雅黑"/>
          <w:color w:val="666666"/>
          <w:sz w:val="18"/>
          <w:szCs w:val="18"/>
          <w:shd w:val="clear" w:color="auto" w:fill="F0FDFF"/>
        </w:rPr>
        <w:t xml:space="preserve"> --checksum</w:t>
      </w:r>
    </w:p>
    <w:p w14:paraId="4D612DD2">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32"/>
          <w:szCs w:val="32"/>
          <w:lang w:val="en-US" w:eastAsia="zh-CN"/>
        </w:rPr>
      </w:pPr>
      <w:bookmarkStart w:id="47" w:name="_Toc18345"/>
      <w:r>
        <w:rPr>
          <w:rFonts w:hint="eastAsia" w:ascii="微软雅黑" w:hAnsi="微软雅黑" w:cs="微软雅黑"/>
          <w:b/>
          <w:bCs w:val="0"/>
          <w:sz w:val="32"/>
          <w:szCs w:val="32"/>
          <w:lang w:val="en-US" w:eastAsia="zh-CN"/>
        </w:rPr>
        <w:t>4</w:t>
      </w:r>
      <w:r>
        <w:rPr>
          <w:rFonts w:hint="eastAsia" w:ascii="微软雅黑" w:hAnsi="微软雅黑" w:eastAsia="微软雅黑" w:cs="微软雅黑"/>
          <w:b/>
          <w:bCs w:val="0"/>
          <w:sz w:val="32"/>
          <w:szCs w:val="32"/>
          <w:lang w:val="en-US" w:eastAsia="zh-CN"/>
        </w:rPr>
        <w:t>.3：Alarm related reporting</w:t>
      </w:r>
      <w:bookmarkEnd w:id="47"/>
    </w:p>
    <w:p w14:paraId="00BD75F6">
      <w:pPr>
        <w:pStyle w:val="4"/>
        <w:numPr>
          <w:ilvl w:val="0"/>
          <w:numId w:val="0"/>
        </w:numPr>
        <w:ind w:left="420" w:leftChars="0" w:firstLine="420" w:firstLineChars="0"/>
        <w:rPr>
          <w:rFonts w:hint="eastAsia" w:ascii="微软雅黑" w:hAnsi="微软雅黑" w:eastAsia="微软雅黑" w:cs="微软雅黑"/>
        </w:rPr>
      </w:pPr>
      <w:bookmarkStart w:id="48" w:name="_Toc496193132"/>
      <w:bookmarkStart w:id="49" w:name="_Toc440976931"/>
      <w:bookmarkStart w:id="50" w:name="_Toc27582"/>
      <w:r>
        <w:rPr>
          <w:rFonts w:hint="eastAsia" w:ascii="微软雅黑" w:hAnsi="微软雅黑" w:cs="微软雅黑"/>
          <w:lang w:val="en-US" w:eastAsia="zh-CN"/>
        </w:rPr>
        <w:t>4</w:t>
      </w:r>
      <w:r>
        <w:rPr>
          <w:rFonts w:hint="eastAsia" w:ascii="微软雅黑" w:hAnsi="微软雅黑" w:eastAsia="微软雅黑" w:cs="微软雅黑"/>
          <w:lang w:val="en-US" w:eastAsia="zh-CN"/>
        </w:rPr>
        <w:t>.3.1</w:t>
      </w:r>
      <w:bookmarkEnd w:id="48"/>
      <w:bookmarkEnd w:id="49"/>
      <w:bookmarkStart w:id="51" w:name="_Toc18224"/>
      <w:r>
        <w:rPr>
          <w:rFonts w:hint="eastAsia" w:ascii="微软雅黑" w:hAnsi="微软雅黑" w:eastAsia="微软雅黑" w:cs="微软雅黑"/>
        </w:rPr>
        <w:t>Alarm data upload (0x02)</w:t>
      </w:r>
      <w:bookmarkEnd w:id="50"/>
      <w:bookmarkEnd w:id="51"/>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r>
              <w:rPr>
                <w:rFonts w:hint="eastAsia" w:ascii="微软雅黑" w:hAnsi="微软雅黑" w:eastAsia="微软雅黑" w:cs="微软雅黑"/>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r>
              <w:rPr>
                <w:rFonts w:hint="eastAsia" w:ascii="微软雅黑" w:hAnsi="微软雅黑" w:eastAsia="微软雅黑" w:cs="微软雅黑"/>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w:t>
            </w:r>
            <w:r>
              <w:rPr>
                <w:rFonts w:hint="eastAsia" w:ascii="微软雅黑" w:hAnsi="微软雅黑" w:eastAsia="微软雅黑" w:cs="微软雅黑"/>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w:t>
            </w:r>
            <w:r>
              <w:rPr>
                <w:rFonts w:hint="eastAsia" w:ascii="微软雅黑" w:hAnsi="微软雅黑" w:eastAsia="微软雅黑" w:cs="微软雅黑"/>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r>
              <w:rPr>
                <w:rFonts w:hint="eastAsia" w:ascii="微软雅黑" w:hAnsi="微软雅黑" w:eastAsia="微软雅黑" w:cs="微软雅黑"/>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r>
              <w:rPr>
                <w:rFonts w:hint="eastAsia" w:ascii="微软雅黑" w:hAnsi="微软雅黑" w:eastAsia="微软雅黑" w:cs="微软雅黑"/>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r>
              <w:rPr>
                <w:rFonts w:hint="eastAsia" w:ascii="微软雅黑" w:hAnsi="微软雅黑" w:eastAsia="微软雅黑" w:cs="微软雅黑"/>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r>
              <w:rPr>
                <w:rFonts w:hint="eastAsia" w:ascii="微软雅黑" w:hAnsi="微软雅黑" w:eastAsia="微软雅黑" w:cs="微软雅黑"/>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r>
              <w:rPr>
                <w:rFonts w:hint="eastAsia" w:ascii="微软雅黑" w:hAnsi="微软雅黑" w:eastAsia="微软雅黑" w:cs="微软雅黑"/>
                <w:kern w:val="0"/>
                <w:sz w:val="20"/>
                <w:szCs w:val="20"/>
              </w:rPr>
              <w:t>*4096=</w:t>
            </w:r>
            <w:r>
              <w:rPr>
                <w:rFonts w:hint="eastAsia" w:ascii="微软雅黑" w:hAnsi="微软雅黑" w:eastAsia="微软雅黑" w:cs="微软雅黑"/>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w:t>
            </w:r>
            <w:r>
              <w:rPr>
                <w:rFonts w:hint="eastAsia" w:ascii="微软雅黑" w:hAnsi="微软雅黑" w:eastAsia="微软雅黑" w:cs="微软雅黑"/>
                <w:kern w:val="0"/>
                <w:sz w:val="20"/>
                <w:szCs w:val="20"/>
              </w:rPr>
              <w:t>O</w:t>
            </w:r>
            <w:r>
              <w:rPr>
                <w:rFonts w:hint="eastAsia" w:ascii="微软雅黑" w:hAnsi="微软雅黑" w:eastAsia="微软雅黑" w:cs="微软雅黑"/>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BDBDBDBD02</w:t>
      </w:r>
      <w:r>
        <w:rPr>
          <w:rFonts w:hint="eastAsia" w:ascii="微软雅黑" w:hAnsi="微软雅黑" w:eastAsia="微软雅黑" w:cs="微软雅黑"/>
          <w:color w:val="auto"/>
          <w:sz w:val="21"/>
          <w:szCs w:val="21"/>
          <w:lang w:val="en-US" w:eastAsia="zh-CN"/>
        </w:rPr>
        <w:t>02</w:t>
      </w:r>
      <w:r>
        <w:rPr>
          <w:rFonts w:hint="eastAsia" w:ascii="微软雅黑" w:hAnsi="微软雅黑" w:eastAsia="微软雅黑" w:cs="微软雅黑"/>
          <w:color w:val="auto"/>
          <w:sz w:val="21"/>
          <w:szCs w:val="21"/>
          <w:lang w:val="en-US" w:eastAsia="zh-CN"/>
        </w:rPr>
        <w:t>0007FD8860</w:t>
      </w:r>
      <w:r>
        <w:rPr>
          <w:rFonts w:hint="eastAsia" w:ascii="微软雅黑" w:hAnsi="微软雅黑" w:eastAsia="微软雅黑" w:cs="微软雅黑"/>
          <w:color w:val="auto"/>
          <w:sz w:val="21"/>
          <w:szCs w:val="21"/>
          <w:lang w:val="en-US" w:eastAsia="zh-CN"/>
        </w:rPr>
        <w:t>E7 true value   0002</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val="en-US" w:eastAsia="zh-CN"/>
        </w:rPr>
        <w:t>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ind w:firstLine="320" w:firstLineChars="100"/>
        <w:outlineLvl w:val="2"/>
        <w:rPr>
          <w:rFonts w:hint="eastAsia" w:ascii="微软雅黑" w:hAnsi="微软雅黑" w:eastAsia="微软雅黑" w:cs="微软雅黑"/>
        </w:rPr>
      </w:pPr>
      <w:bookmarkStart w:id="52" w:name="_Toc16133"/>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bookmarkEnd w:id="5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r>
              <w:rPr>
                <w:rFonts w:hint="eastAsia" w:ascii="微软雅黑" w:hAnsi="微软雅黑" w:eastAsia="微软雅黑" w:cs="微软雅黑"/>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r>
              <w:rPr>
                <w:rFonts w:hint="eastAsia" w:ascii="微软雅黑" w:hAnsi="微软雅黑" w:eastAsia="微软雅黑" w:cs="微软雅黑"/>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BDBDBDBD21010001000000ECFFBE65DA</w:t>
      </w:r>
    </w:p>
    <w:p w14:paraId="23761BBB">
      <w:pPr>
        <w:rPr>
          <w:rFonts w:hint="eastAsia" w:ascii="微软雅黑" w:hAnsi="微软雅黑" w:eastAsia="微软雅黑" w:cs="微软雅黑"/>
          <w:kern w:val="0"/>
          <w:sz w:val="18"/>
          <w:szCs w:val="18"/>
        </w:rPr>
      </w:pPr>
    </w:p>
    <w:p w14:paraId="1C12902C">
      <w:pPr>
        <w:rPr>
          <w:rFonts w:hint="eastAsia" w:ascii="微软雅黑" w:hAnsi="微软雅黑" w:eastAsia="微软雅黑" w:cs="微软雅黑"/>
          <w:color w:val="FF0000"/>
          <w:lang w:val="en-US" w:eastAsia="zh-CN"/>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eastAsia" w:ascii="微软雅黑" w:hAnsi="微软雅黑" w:eastAsia="微软雅黑" w:cs="微软雅黑"/>
                <w:kern w:val="0"/>
                <w:sz w:val="15"/>
                <w:szCs w:val="15"/>
                <w:lang w:val="en-US" w:eastAsia="zh-CN"/>
              </w:rPr>
              <w:t>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eastAsia"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Health Warn 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eastAsia"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4DAACC6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eastAsia"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eastAsia"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eastAsia" w:ascii="微软雅黑" w:hAnsi="微软雅黑" w:eastAsia="微软雅黑" w:cs="微软雅黑"/>
                <w:color w:val="auto"/>
                <w:kern w:val="0"/>
                <w:sz w:val="15"/>
                <w:szCs w:val="15"/>
                <w:highlight w:val="none"/>
                <w:lang w:val="en-US" w:eastAsia="zh-CN" w:bidi="ar-SA"/>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eastAsia"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eastAsia"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心率（97）、温度（37.6）</w:t>
      </w:r>
      <w:r>
        <w:rPr>
          <w:rFonts w:hint="eastAsia" w:ascii="微软雅黑" w:hAnsi="微软雅黑" w:eastAsia="微软雅黑" w:cs="微软雅黑"/>
          <w:sz w:val="18"/>
          <w:szCs w:val="18"/>
          <w:lang w:val="en-US" w:eastAsia="zh-CN"/>
        </w:rPr>
        <w:t>处于阈值以外的范围：</w:t>
      </w:r>
    </w:p>
    <w:p w14:paraId="4366FB5D">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color w:val="FF0000"/>
          <w:sz w:val="18"/>
          <w:szCs w:val="18"/>
          <w:lang w:val="en-US" w:eastAsia="zh-CN"/>
        </w:rPr>
        <w:t xml:space="preserve">21 </w:t>
      </w:r>
      <w:r>
        <w:rPr>
          <w:rFonts w:hint="eastAsia" w:ascii="微软雅黑" w:hAnsi="微软雅黑" w:eastAsia="微软雅黑" w:cs="微软雅黑"/>
          <w:sz w:val="18"/>
          <w:szCs w:val="18"/>
          <w:shd w:val="clear" w:color="auto" w:fill="FABF8F"/>
          <w:lang w:val="en-US" w:eastAsia="zh-CN"/>
        </w:rPr>
        <w:t>0500</w:t>
      </w:r>
      <w:r>
        <w:rPr>
          <w:rFonts w:hint="eastAsia" w:ascii="微软雅黑" w:hAnsi="微软雅黑" w:eastAsia="微软雅黑" w:cs="微软雅黑"/>
          <w:sz w:val="18"/>
          <w:szCs w:val="18"/>
          <w:shd w:val="clear" w:color="auto" w:fill="92CDDC"/>
          <w:lang w:val="en-US" w:eastAsia="zh-CN"/>
        </w:rPr>
        <w:t>8d013b67</w:t>
      </w:r>
      <w:r>
        <w:rPr>
          <w:rFonts w:hint="eastAsia" w:ascii="微软雅黑" w:hAnsi="微软雅黑" w:eastAsia="微软雅黑" w:cs="微软雅黑"/>
          <w:sz w:val="18"/>
          <w:szCs w:val="18"/>
          <w:shd w:val="clear" w:color="auto" w:fill="B2A1C7"/>
          <w:lang w:val="en-US" w:eastAsia="zh-CN"/>
        </w:rPr>
        <w:t>0600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01</w:t>
      </w:r>
      <w:r>
        <w:rPr>
          <w:rFonts w:hint="eastAsia" w:ascii="微软雅黑" w:hAnsi="微软雅黑" w:eastAsia="微软雅黑" w:cs="微软雅黑"/>
          <w:sz w:val="18"/>
          <w:szCs w:val="18"/>
          <w:shd w:val="clear" w:color="auto" w:fill="D99594"/>
          <w:lang w:val="en-US" w:eastAsia="zh-CN"/>
        </w:rPr>
        <w:t>01</w:t>
      </w:r>
      <w:r>
        <w:rPr>
          <w:rFonts w:hint="eastAsia" w:ascii="微软雅黑" w:hAnsi="微软雅黑" w:eastAsia="微软雅黑" w:cs="微软雅黑"/>
          <w:sz w:val="18"/>
          <w:szCs w:val="18"/>
          <w:shd w:val="clear" w:color="auto" w:fill="D99594"/>
          <w:lang w:val="en-US" w:eastAsia="zh-CN"/>
        </w:rPr>
        <w:t>6100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05</w:t>
      </w:r>
      <w:r>
        <w:rPr>
          <w:rFonts w:hint="eastAsia" w:ascii="微软雅黑" w:hAnsi="微软雅黑" w:eastAsia="微软雅黑" w:cs="微软雅黑"/>
          <w:sz w:val="18"/>
          <w:szCs w:val="18"/>
          <w:shd w:val="clear" w:color="auto" w:fill="D99594"/>
          <w:lang w:val="en-US" w:eastAsia="zh-CN"/>
        </w:rPr>
        <w:t>02</w:t>
      </w:r>
      <w:r>
        <w:rPr>
          <w:rFonts w:hint="eastAsia" w:ascii="微软雅黑" w:hAnsi="微软雅黑" w:eastAsia="微软雅黑" w:cs="微软雅黑"/>
          <w:sz w:val="18"/>
          <w:szCs w:val="18"/>
          <w:shd w:val="clear" w:color="auto" w:fill="D99594"/>
          <w:lang w:val="en-US" w:eastAsia="zh-CN"/>
        </w:rPr>
        <w:t>7801</w:t>
      </w:r>
      <w:r>
        <w:rPr>
          <w:rFonts w:hint="eastAsia" w:ascii="微软雅黑" w:hAnsi="微软雅黑" w:eastAsia="微软雅黑" w:cs="微软雅黑"/>
          <w:sz w:val="18"/>
          <w:szCs w:val="18"/>
          <w:shd w:val="clear" w:color="auto" w:fill="auto"/>
          <w:lang w:val="en-US" w:eastAsia="zh-CN"/>
        </w:rPr>
        <w:t xml:space="preserve"> ff</w:t>
      </w:r>
    </w:p>
    <w:p w14:paraId="1779BD3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BDBDBDBD210500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8BCC6C67</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0400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01</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02</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4100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73</w:t>
      </w:r>
    </w:p>
    <w:p w14:paraId="5BAEAEED">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ind w:left="1470" w:leftChars="0"/>
        <w:outlineLvl w:val="2"/>
        <w:rPr>
          <w:rFonts w:hint="eastAsia" w:ascii="微软雅黑" w:hAnsi="微软雅黑" w:eastAsia="微软雅黑" w:cs="微软雅黑"/>
        </w:rPr>
      </w:pPr>
      <w:bookmarkStart w:id="53" w:name="_Toc17226"/>
      <w:r>
        <w:rPr>
          <w:rFonts w:hint="eastAsia" w:ascii="微软雅黑" w:hAnsi="微软雅黑" w:cs="微软雅黑"/>
          <w:lang w:val="en-US" w:eastAsia="zh-CN"/>
        </w:rPr>
        <w:t>4</w:t>
      </w:r>
      <w:r>
        <w:rPr>
          <w:rFonts w:hint="eastAsia" w:ascii="微软雅黑" w:hAnsi="微软雅黑" w:eastAsia="微软雅黑" w:cs="微软雅黑"/>
          <w:lang w:val="en-US" w:eastAsia="zh-CN"/>
        </w:rPr>
        <w:t>.3.</w:t>
      </w:r>
      <w:bookmarkStart w:id="54" w:name="_Toc15203"/>
      <w:r>
        <w:rPr>
          <w:rFonts w:hint="eastAsia" w:ascii="微软雅黑" w:hAnsi="微软雅黑" w:eastAsia="微软雅黑" w:cs="微软雅黑"/>
          <w:lang w:val="en-US" w:eastAsia="zh-CN"/>
        </w:rPr>
        <w:t>3</w:t>
      </w:r>
      <w:r>
        <w:rPr>
          <w:rFonts w:hint="eastAsia" w:ascii="微软雅黑" w:hAnsi="微软雅黑" w:eastAsia="微软雅黑" w:cs="微软雅黑"/>
        </w:rPr>
        <w:t>upload alarm information（0x16）</w:t>
      </w:r>
      <w:bookmarkEnd w:id="53"/>
      <w:bookmarkEnd w:id="54"/>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7+4</w:t>
            </w:r>
            <w:r>
              <w:rPr>
                <w:rFonts w:hint="eastAsia" w:ascii="微软雅黑" w:hAnsi="微软雅黑" w:eastAsia="微软雅黑" w:cs="微软雅黑"/>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w:t>
            </w:r>
            <w:r>
              <w:rPr>
                <w:rFonts w:hint="eastAsia" w:ascii="微软雅黑" w:hAnsi="微软雅黑" w:eastAsia="微软雅黑" w:cs="微软雅黑"/>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w:t>
            </w:r>
            <w:r>
              <w:rPr>
                <w:rFonts w:hint="eastAsia" w:ascii="微软雅黑" w:hAnsi="微软雅黑" w:eastAsia="微软雅黑" w:cs="微软雅黑"/>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55" w:name="_Toc17950"/>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.4</w:t>
      </w:r>
      <w:r>
        <w:rPr>
          <w:rFonts w:hint="eastAsia" w:ascii="微软雅黑" w:hAnsi="微软雅黑" w:cs="微软雅黑"/>
          <w:b/>
          <w:bCs w:val="0"/>
          <w:color w:val="auto"/>
          <w:sz w:val="32"/>
          <w:szCs w:val="32"/>
          <w:lang w:val="en-US" w:eastAsia="zh-CN"/>
        </w:rPr>
        <w:t xml:space="preserve"> </w:t>
      </w:r>
      <w:r>
        <w:rPr>
          <w:rFonts w:hint="eastAsia" w:ascii="微软雅黑" w:hAnsi="微软雅黑" w:eastAsia="微软雅黑" w:cs="微软雅黑"/>
          <w:b/>
          <w:bCs w:val="0"/>
          <w:color w:val="auto"/>
          <w:sz w:val="32"/>
          <w:szCs w:val="32"/>
          <w:lang w:val="en-US" w:eastAsia="zh-CN"/>
        </w:rPr>
        <w:t>Equipment information and status reporting</w:t>
      </w:r>
      <w:bookmarkEnd w:id="55"/>
    </w:p>
    <w:p w14:paraId="7C8BCB6D">
      <w:pPr>
        <w:pStyle w:val="4"/>
        <w:numPr>
          <w:ilvl w:val="0"/>
          <w:numId w:val="0"/>
        </w:numPr>
        <w:ind w:left="420" w:leftChars="0" w:firstLine="420" w:firstLineChars="0"/>
        <w:rPr>
          <w:rFonts w:hint="eastAsia" w:ascii="微软雅黑" w:hAnsi="微软雅黑" w:eastAsia="微软雅黑" w:cs="微软雅黑"/>
          <w:lang w:val="en-US" w:eastAsia="zh-CN"/>
        </w:rPr>
      </w:pPr>
      <w:bookmarkStart w:id="56" w:name="_Toc12523"/>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bookmarkEnd w:id="5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=&gt;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Server</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6 </w:t>
            </w:r>
            <w:r>
              <w:rPr>
                <w:rFonts w:hint="eastAsia" w:ascii="微软雅黑" w:hAnsi="微软雅黑" w:eastAsia="微软雅黑" w:cs="微软雅黑"/>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AFBE8CD">
      <w:pPr>
        <w:pStyle w:val="51"/>
        <w:numPr>
          <w:ilvl w:val="0"/>
          <w:numId w:val="19"/>
        </w:numPr>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A509E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5327D8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AF1F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6B6C91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A0BA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3B8CD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5B66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ypeCnt</w:t>
            </w:r>
          </w:p>
        </w:tc>
        <w:tc>
          <w:tcPr>
            <w:tcW w:w="1276" w:type="dxa"/>
            <w:vAlign w:val="center"/>
          </w:tcPr>
          <w:p w14:paraId="7CBA81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4EE2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F4B19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D134783">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EB2EBB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663868A7">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77E8816">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22235C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004AD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93870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6" w:type="dxa"/>
            <w:vAlign w:val="center"/>
          </w:tcPr>
          <w:p w14:paraId="264D4F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9F07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C2B82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32EB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71E7E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rPr>
              <w:t>ame</w:t>
            </w:r>
            <w:r>
              <w:rPr>
                <w:rFonts w:hint="eastAsia" w:ascii="微软雅黑" w:hAnsi="微软雅黑" w:eastAsia="微软雅黑" w:cs="微软雅黑"/>
                <w:kern w:val="0"/>
                <w:sz w:val="18"/>
                <w:szCs w:val="18"/>
              </w:rPr>
              <w:t>L</w:t>
            </w:r>
            <w:r>
              <w:rPr>
                <w:rFonts w:hint="eastAsia" w:ascii="微软雅黑" w:hAnsi="微软雅黑" w:eastAsia="微软雅黑" w:cs="微软雅黑"/>
                <w:kern w:val="0"/>
                <w:sz w:val="18"/>
                <w:szCs w:val="18"/>
              </w:rPr>
              <w:t>en</w:t>
            </w:r>
          </w:p>
        </w:tc>
        <w:tc>
          <w:tcPr>
            <w:tcW w:w="1276" w:type="dxa"/>
            <w:vAlign w:val="center"/>
          </w:tcPr>
          <w:p w14:paraId="6E02AF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FC3BC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462E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223203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3B5ADE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77952A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2CA6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73BC89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A93A4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595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6" w:type="dxa"/>
            <w:vAlign w:val="center"/>
          </w:tcPr>
          <w:p w14:paraId="18AD68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A7777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Type </w:t>
            </w:r>
            <w:r>
              <w:rPr>
                <w:rFonts w:hint="eastAsia" w:ascii="微软雅黑" w:hAnsi="微软雅黑" w:eastAsia="微软雅黑" w:cs="微软雅黑"/>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E3E1A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0E79B5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rPr>
              <w:t>ame</w:t>
            </w:r>
            <w:r>
              <w:rPr>
                <w:rFonts w:hint="eastAsia" w:ascii="微软雅黑" w:hAnsi="微软雅黑" w:eastAsia="微软雅黑" w:cs="微软雅黑"/>
                <w:kern w:val="0"/>
                <w:sz w:val="18"/>
                <w:szCs w:val="18"/>
              </w:rPr>
              <w:t>L</w:t>
            </w:r>
            <w:r>
              <w:rPr>
                <w:rFonts w:hint="eastAsia" w:ascii="微软雅黑" w:hAnsi="微软雅黑" w:eastAsia="微软雅黑" w:cs="微软雅黑"/>
                <w:kern w:val="0"/>
                <w:sz w:val="18"/>
                <w:szCs w:val="18"/>
              </w:rPr>
              <w:t>en</w:t>
            </w:r>
          </w:p>
        </w:tc>
        <w:tc>
          <w:tcPr>
            <w:tcW w:w="1276" w:type="dxa"/>
            <w:vAlign w:val="center"/>
          </w:tcPr>
          <w:p w14:paraId="7FDD66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FEF7A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81777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1339FD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0010C4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C4A04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656F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D3A43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8628D2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1D44B64">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9D2E540">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AD59DC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4C31DC04">
            <w:pPr>
              <w:widowControl/>
              <w:spacing w:line="360" w:lineRule="auto"/>
              <w:jc w:val="center"/>
              <w:rPr>
                <w:rFonts w:hint="eastAsia" w:ascii="微软雅黑" w:hAnsi="微软雅黑" w:eastAsia="微软雅黑" w:cs="微软雅黑"/>
                <w:kern w:val="0"/>
                <w:sz w:val="18"/>
                <w:szCs w:val="18"/>
              </w:rPr>
            </w:pPr>
          </w:p>
        </w:tc>
      </w:tr>
    </w:tbl>
    <w:p w14:paraId="0F46A0F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Report one message upon startup</w:t>
      </w:r>
    </w:p>
    <w:p w14:paraId="2E0AF9EF">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Type specified screen system (MCU module sensor wifi screen Bluetooth)</w:t>
      </w:r>
    </w:p>
    <w:p w14:paraId="4ED1175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Code MCU 00 module 01 sensor 02 sequentially expands</w:t>
      </w:r>
    </w:p>
    <w:p w14:paraId="5309DEC8">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Name length</w:t>
      </w:r>
      <w:r>
        <w:rPr>
          <w:rFonts w:hint="eastAsia" w:ascii="微软雅黑" w:hAnsi="微软雅黑" w:eastAsia="微软雅黑" w:cs="微软雅黑"/>
        </w:rPr>
        <w:t>BDBDBDBDA9</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---mcu</w:t>
      </w:r>
    </w:p>
    <w:p w14:paraId="53746870">
      <w:pPr>
        <w:ind w:left="420"/>
        <w:rPr>
          <w:rFonts w:hint="eastAsia" w:ascii="微软雅黑" w:hAnsi="微软雅黑" w:eastAsia="微软雅黑" w:cs="微软雅黑"/>
        </w:rPr>
      </w:pPr>
      <w:r>
        <w:rPr>
          <w:rFonts w:hint="eastAsia" w:ascii="微软雅黑" w:hAnsi="微软雅黑" w:eastAsia="微软雅黑" w:cs="微软雅黑"/>
        </w:rPr>
        <w:t>125732303050475F4534322E57472E4D4C3238C8</w:t>
      </w:r>
    </w:p>
    <w:p w14:paraId="61B1F353">
      <w:pPr>
        <w:rPr>
          <w:rFonts w:hint="eastAsia" w:ascii="微软雅黑" w:hAnsi="微软雅黑" w:eastAsia="微软雅黑" w:cs="微软雅黑"/>
          <w:bCs w:val="0"/>
        </w:rPr>
      </w:pPr>
    </w:p>
    <w:p w14:paraId="075049D1">
      <w:pPr>
        <w:pStyle w:val="4"/>
        <w:numPr>
          <w:ilvl w:val="0"/>
          <w:numId w:val="0"/>
        </w:numPr>
        <w:ind w:left="420" w:leftChars="0" w:firstLine="960" w:firstLineChars="300"/>
        <w:rPr>
          <w:rFonts w:hint="eastAsia" w:ascii="微软雅黑" w:hAnsi="微软雅黑" w:eastAsia="微软雅黑" w:cs="微软雅黑"/>
        </w:rPr>
      </w:pPr>
      <w:bookmarkStart w:id="57" w:name="_Toc23156"/>
      <w:bookmarkStart w:id="58" w:name="_Toc2870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bookmarkEnd w:id="57"/>
      <w:r>
        <w:rPr>
          <w:rFonts w:hint="eastAsia" w:ascii="微软雅黑" w:hAnsi="微软雅黑" w:eastAsia="微软雅黑" w:cs="微软雅黑"/>
        </w:rPr>
        <w:t xml:space="preserve"> Upload of software version and model（0</w:t>
      </w:r>
      <w:r>
        <w:rPr>
          <w:rFonts w:hint="eastAsia" w:ascii="微软雅黑" w:hAnsi="微软雅黑" w:eastAsia="微软雅黑" w:cs="微软雅黑"/>
        </w:rPr>
        <w:t>XBB</w:t>
      </w:r>
      <w:r>
        <w:rPr>
          <w:rFonts w:hint="eastAsia" w:ascii="微软雅黑" w:hAnsi="微软雅黑" w:eastAsia="微软雅黑" w:cs="微软雅黑"/>
        </w:rPr>
        <w:t>）- no need for parsing</w:t>
      </w:r>
      <w:bookmarkEnd w:id="5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of software version and model，</w:t>
            </w:r>
            <w:r>
              <w:rPr>
                <w:rFonts w:hint="eastAsia" w:ascii="微软雅黑" w:hAnsi="微软雅黑" w:eastAsia="微软雅黑" w:cs="微软雅黑"/>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2+N</w:t>
            </w:r>
            <w:r>
              <w:rPr>
                <w:rFonts w:hint="eastAsia" w:ascii="微软雅黑" w:hAnsi="微软雅黑" w:eastAsia="微软雅黑" w:cs="微软雅黑"/>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A87B7F">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w:t>
            </w:r>
            <w:r>
              <w:rPr>
                <w:rFonts w:hint="eastAsia" w:ascii="微软雅黑" w:hAnsi="微软雅黑" w:eastAsia="微软雅黑" w:cs="微软雅黑"/>
                <w:kern w:val="0"/>
                <w:sz w:val="18"/>
                <w:szCs w:val="18"/>
              </w:rPr>
              <w:t>odel</w:t>
            </w:r>
            <w:r>
              <w:rPr>
                <w:rFonts w:hint="eastAsia" w:ascii="微软雅黑" w:hAnsi="微软雅黑" w:eastAsia="微软雅黑" w:cs="微软雅黑"/>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hint="eastAsia" w:ascii="微软雅黑" w:hAnsi="微软雅黑" w:eastAsia="微软雅黑" w:cs="微软雅黑"/>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hint="eastAsia" w:ascii="微软雅黑" w:hAnsi="微软雅黑" w:eastAsia="微软雅黑" w:cs="微软雅黑"/>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hint="eastAsia" w:ascii="微软雅黑" w:hAnsi="微软雅黑" w:eastAsia="微软雅黑" w:cs="微软雅黑"/>
                <w:kern w:val="0"/>
                <w:sz w:val="18"/>
                <w:szCs w:val="18"/>
              </w:rPr>
            </w:pPr>
          </w:p>
        </w:tc>
      </w:tr>
    </w:tbl>
    <w:p w14:paraId="5FE264F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Note: Previous firmware version used, now do reserved</w:t>
      </w:r>
    </w:p>
    <w:p w14:paraId="6AFDFAC5">
      <w:pPr>
        <w:pStyle w:val="4"/>
        <w:numPr>
          <w:ilvl w:val="0"/>
          <w:numId w:val="0"/>
        </w:numPr>
        <w:ind w:left="1470" w:leftChars="0"/>
        <w:outlineLvl w:val="2"/>
        <w:rPr>
          <w:rFonts w:hint="eastAsia" w:ascii="微软雅黑" w:hAnsi="微软雅黑" w:eastAsia="微软雅黑" w:cs="微软雅黑"/>
        </w:rPr>
      </w:pPr>
      <w:bookmarkStart w:id="59" w:name="_Toc26474"/>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bookmarkStart w:id="60" w:name="_Toc7629"/>
      <w:r>
        <w:rPr>
          <w:rFonts w:hint="eastAsia" w:ascii="微软雅黑" w:hAnsi="微软雅黑" w:eastAsia="微软雅黑" w:cs="微软雅黑"/>
        </w:rPr>
        <w:t>ICCID upload of SIM card (0xF3)</w:t>
      </w:r>
      <w:bookmarkEnd w:id="59"/>
      <w:bookmarkEnd w:id="60"/>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terminal reports iccid to the server</w:t>
            </w:r>
            <w:r>
              <w:rPr>
                <w:rFonts w:hint="eastAsia" w:ascii="微软雅黑" w:hAnsi="微软雅黑" w:eastAsia="微软雅黑" w:cs="微软雅黑"/>
                <w:kern w:val="0"/>
                <w:sz w:val="18"/>
                <w:szCs w:val="18"/>
              </w:rPr>
              <w:t xml:space="preserve"> .when it logs on </w:t>
            </w:r>
            <w:r>
              <w:rPr>
                <w:rFonts w:hint="eastAsia" w:ascii="微软雅黑" w:hAnsi="微软雅黑" w:eastAsia="微软雅黑" w:cs="微软雅黑"/>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hint="eastAsia" w:ascii="微软雅黑" w:hAnsi="微软雅黑" w:eastAsia="微软雅黑" w:cs="微软雅黑"/>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w:t>
            </w:r>
            <w:r>
              <w:rPr>
                <w:rFonts w:hint="eastAsia" w:ascii="微软雅黑" w:hAnsi="微软雅黑" w:eastAsia="微软雅黑" w:cs="微软雅黑"/>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 number</w:t>
            </w:r>
          </w:p>
        </w:tc>
      </w:tr>
    </w:tbl>
    <w:p w14:paraId="339EA810">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message :BDBDBDBDF389861118236001639994CC</w:t>
      </w:r>
    </w:p>
    <w:p w14:paraId="15B11F45">
      <w:pPr>
        <w:rPr>
          <w:rFonts w:hint="eastAsia" w:ascii="微软雅黑" w:hAnsi="微软雅黑" w:eastAsia="微软雅黑" w:cs="微软雅黑"/>
          <w:bCs w:val="0"/>
        </w:rPr>
      </w:pPr>
      <w:r>
        <w:rPr>
          <w:rFonts w:hint="eastAsia" w:ascii="微软雅黑" w:hAnsi="微软雅黑" w:eastAsia="微软雅黑" w:cs="微软雅黑"/>
          <w:bCs/>
          <w:color w:val="auto"/>
          <w:kern w:val="2"/>
          <w:sz w:val="21"/>
          <w:szCs w:val="21"/>
          <w:lang w:val="en-US" w:eastAsia="zh-CN" w:bidi="ar-SA"/>
        </w:rPr>
        <w:t>Note:Start up and report</w:t>
      </w:r>
    </w:p>
    <w:p w14:paraId="215A5CC3">
      <w:pPr>
        <w:pStyle w:val="4"/>
        <w:numPr>
          <w:ilvl w:val="0"/>
          <w:numId w:val="0"/>
        </w:numPr>
        <w:ind w:firstLine="420" w:firstLineChars="0"/>
        <w:rPr>
          <w:rFonts w:hint="eastAsia" w:ascii="微软雅黑" w:hAnsi="微软雅黑" w:eastAsia="微软雅黑" w:cs="微软雅黑"/>
          <w:lang w:val="en-US" w:eastAsia="zh-CN"/>
        </w:rPr>
      </w:pPr>
      <w:bookmarkStart w:id="61" w:name="_Toc10845"/>
      <w:bookmarkStart w:id="62" w:name="_Toc32171"/>
      <w:bookmarkStart w:id="63" w:name="_Toc1990"/>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bookmarkEnd w:id="61"/>
      <w:bookmarkEnd w:id="62"/>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Terminal=&gt;Terminal Server</w:t>
            </w:r>
            <w:r>
              <w:rPr>
                <w:rFonts w:hint="eastAsia" w:ascii="微软雅黑" w:hAnsi="微软雅黑" w:eastAsia="微软雅黑" w:cs="微软雅黑"/>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r>
              <w:rPr>
                <w:rFonts w:hint="eastAsia" w:ascii="微软雅黑" w:hAnsi="微软雅黑" w:eastAsia="微软雅黑" w:cs="微软雅黑"/>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32E89F41">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51E990C6">
      <w:pPr>
        <w:pStyle w:val="4"/>
        <w:numPr>
          <w:ilvl w:val="0"/>
          <w:numId w:val="0"/>
        </w:numPr>
        <w:rPr>
          <w:rFonts w:hint="eastAsia" w:ascii="微软雅黑" w:hAnsi="微软雅黑" w:eastAsia="微软雅黑" w:cs="微软雅黑"/>
        </w:rPr>
      </w:pPr>
      <w:bookmarkStart w:id="64" w:name="_Toc14398"/>
      <w:bookmarkStart w:id="65" w:name="_Toc25881"/>
      <w:r>
        <w:rPr>
          <w:rFonts w:hint="eastAsia" w:ascii="微软雅黑" w:hAnsi="微软雅黑" w:eastAsia="微软雅黑" w:cs="微软雅黑"/>
          <w:lang w:val="en-US" w:eastAsia="zh-CN"/>
        </w:rPr>
        <w:t>4.4.5</w:t>
      </w:r>
      <w:bookmarkEnd w:id="64"/>
      <w:r>
        <w:rPr>
          <w:rFonts w:hint="eastAsia" w:ascii="微软雅黑" w:hAnsi="微软雅黑" w:eastAsia="微软雅黑" w:cs="微软雅黑"/>
        </w:rPr>
        <w:t>Device Status (0 xE 9)</w:t>
      </w:r>
      <w:bookmarkEnd w:id="65"/>
    </w:p>
    <w:p w14:paraId="08728FED">
      <w:pPr>
        <w:pStyle w:val="63"/>
        <w:adjustRightInd/>
        <w:spacing w:line="360" w:lineRule="auto"/>
        <w:ind w:left="425" w:firstLine="284"/>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is connected to the server, report a startup, and report one when the frequency changes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device status </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 xml:space="preserve">5 </w:t>
            </w:r>
            <w:r>
              <w:rPr>
                <w:rFonts w:hint="eastAsia" w:ascii="微软雅黑" w:hAnsi="微软雅黑" w:eastAsia="微软雅黑" w:cs="微软雅黑"/>
                <w:kern w:val="0"/>
                <w:sz w:val="18"/>
                <w:szCs w:val="18"/>
              </w:rPr>
              <w:t xml:space="preserve">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lang w:val="en-US" w:eastAsia="zh-CN"/>
              </w:rPr>
              <w:t>E</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bl>
    <w:p w14:paraId="2D71C154">
      <w:pPr>
        <w:spacing w:line="360" w:lineRule="auto"/>
        <w:rPr>
          <w:rFonts w:hint="eastAsia" w:ascii="微软雅黑" w:hAnsi="微软雅黑" w:eastAsia="微软雅黑" w:cs="微软雅黑"/>
          <w:szCs w:val="21"/>
        </w:rPr>
      </w:pPr>
    </w:p>
    <w:p w14:paraId="6A7D795B">
      <w:pPr>
        <w:spacing w:line="360" w:lineRule="auto"/>
        <w:rPr>
          <w:rFonts w:hint="eastAsia" w:ascii="微软雅黑" w:hAnsi="微软雅黑" w:eastAsia="微软雅黑" w:cs="微软雅黑"/>
          <w:szCs w:val="21"/>
        </w:rPr>
      </w:pPr>
    </w:p>
    <w:p w14:paraId="2C2C0977">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C0E4004">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56E07CB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1B4B39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15E6B8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1A8D6F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407E38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E3D94B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default--00</w:t>
            </w:r>
          </w:p>
        </w:tc>
      </w:tr>
      <w:tr w14:paraId="6D767875">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1F00EEF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39B08B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4577A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2DDC26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C6BEA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AC675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 length of the post</w:t>
            </w:r>
          </w:p>
        </w:tc>
      </w:tr>
      <w:tr w14:paraId="0F777D1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399C7E">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4683CC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7B1D4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8D1312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D76C71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1024C6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Location reporting frequency 00- - -Default is unmodified 01- - -Down time period: only report the reporting frequency of the current time period</w:t>
            </w:r>
          </w:p>
        </w:tc>
      </w:tr>
      <w:tr w14:paraId="46B7C7A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C9EF5E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7932C58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3048BFF">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544915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AB0BFA4">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A4F0CA9">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00 Minutes For example: 0A00- -10 minutes 1 hour- -&gt; 60 min</w:t>
            </w:r>
          </w:p>
        </w:tc>
      </w:tr>
      <w:tr w14:paraId="490AE11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A9208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596AFD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0238B9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C6AE28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4DE8A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A4EBCE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Health reporting frequency 00- - -Default is unmodified 01- - -Down time period: only report the reporting frequency of the current time period</w:t>
            </w:r>
          </w:p>
        </w:tc>
      </w:tr>
      <w:tr w14:paraId="0DB38A35">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553C0C5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33CAAAA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544AE07">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CD5F18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A224B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D2132E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lang w:val="en-US" w:eastAsia="zh-CN"/>
              </w:rPr>
              <w:t>frequency 00 Minutes For example: 0A00- -10 minutes 1 hour- -&gt; 60 min</w:t>
            </w:r>
          </w:p>
        </w:tc>
      </w:tr>
    </w:tbl>
    <w:p w14:paraId="38DBDBFD">
      <w:pPr>
        <w:pStyle w:val="63"/>
        <w:adjustRightInd/>
        <w:spacing w:line="360" w:lineRule="auto"/>
        <w:rPr>
          <w:rFonts w:hint="eastAsia" w:ascii="微软雅黑" w:hAnsi="微软雅黑" w:eastAsia="微软雅黑" w:cs="微软雅黑"/>
          <w:color w:val="auto"/>
          <w:sz w:val="21"/>
          <w:szCs w:val="21"/>
          <w:lang w:val="en-US" w:eastAsia="zh-CN"/>
        </w:rPr>
      </w:pPr>
    </w:p>
    <w:p w14:paraId="404C6042">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0523D1F7">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6" w:name="_Toc24151"/>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.5 Downstream feedback report</w:t>
      </w:r>
      <w:bookmarkEnd w:id="66"/>
    </w:p>
    <w:p w14:paraId="53AC3F1E">
      <w:pPr>
        <w:pStyle w:val="4"/>
        <w:ind w:left="851"/>
        <w:rPr>
          <w:rFonts w:hint="eastAsia" w:ascii="微软雅黑" w:hAnsi="微软雅黑" w:eastAsia="微软雅黑" w:cs="微软雅黑"/>
        </w:rPr>
      </w:pPr>
      <w:bookmarkStart w:id="67" w:name="_Toc6570"/>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w:t>
      </w:r>
      <w:r>
        <w:rPr>
          <w:rFonts w:hint="eastAsia" w:ascii="微软雅黑" w:hAnsi="微软雅黑" w:eastAsia="微软雅黑" w:cs="微软雅黑"/>
        </w:rPr>
        <w:t>(MSGID=</w:t>
      </w:r>
      <w:r>
        <w:rPr>
          <w:rFonts w:hint="eastAsia" w:ascii="微软雅黑" w:hAnsi="微软雅黑" w:eastAsia="微软雅黑" w:cs="微软雅黑"/>
        </w:rPr>
        <w:t>0xC0</w:t>
      </w:r>
      <w:r>
        <w:rPr>
          <w:rFonts w:hint="eastAsia" w:ascii="微软雅黑" w:hAnsi="微软雅黑" w:eastAsia="微软雅黑" w:cs="微软雅黑"/>
        </w:rPr>
        <w:t>)</w:t>
      </w:r>
      <w:bookmarkEnd w:id="6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 </w:t>
            </w:r>
            <w:r>
              <w:rPr>
                <w:rFonts w:hint="eastAsia" w:ascii="微软雅黑" w:hAnsi="微软雅黑" w:eastAsia="微软雅黑" w:cs="微软雅黑"/>
                <w:kern w:val="0"/>
                <w:sz w:val="18"/>
                <w:szCs w:val="18"/>
              </w:rPr>
              <w:t xml:space="preserve">+n </w:t>
            </w:r>
            <w:r>
              <w:rPr>
                <w:rFonts w:hint="eastAsia" w:ascii="微软雅黑" w:hAnsi="微软雅黑" w:eastAsia="微软雅黑" w:cs="微软雅黑"/>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rPr>
              <w:t>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p w14:paraId="4F0F4A9E">
      <w:pPr>
        <w:pStyle w:val="4"/>
        <w:ind w:left="851"/>
        <w:rPr>
          <w:rFonts w:hint="eastAsia" w:ascii="微软雅黑" w:hAnsi="微软雅黑" w:eastAsia="微软雅黑" w:cs="微软雅黑"/>
        </w:rPr>
      </w:pPr>
      <w:bookmarkStart w:id="68" w:name="_Toc883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w:t>
      </w:r>
      <w:r>
        <w:rPr>
          <w:rFonts w:hint="eastAsia" w:ascii="微软雅黑" w:hAnsi="微软雅黑" w:eastAsia="微软雅黑" w:cs="微软雅黑"/>
        </w:rPr>
        <w:t>(MSGID=</w:t>
      </w:r>
      <w:r>
        <w:rPr>
          <w:rFonts w:hint="eastAsia" w:ascii="微软雅黑" w:hAnsi="微软雅黑" w:eastAsia="微软雅黑" w:cs="微软雅黑"/>
        </w:rPr>
        <w:t>0x28</w:t>
      </w:r>
      <w:r>
        <w:rPr>
          <w:rFonts w:hint="eastAsia" w:ascii="微软雅黑" w:hAnsi="微软雅黑" w:eastAsia="微软雅黑" w:cs="微软雅黑"/>
        </w:rPr>
        <w:t>)</w:t>
      </w:r>
      <w:bookmarkEnd w:id="6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w:t>
            </w:r>
            <w:r>
              <w:rPr>
                <w:rFonts w:hint="eastAsia" w:ascii="微软雅黑" w:hAnsi="微软雅黑" w:eastAsia="微软雅黑" w:cs="微软雅黑"/>
                <w:kern w:val="0"/>
                <w:sz w:val="18"/>
                <w:szCs w:val="18"/>
              </w:rPr>
              <w:t>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4A8A469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0x01: 已确认，</w:t>
            </w:r>
          </w:p>
          <w:p w14:paraId="52AB0382">
            <w:pPr>
              <w:widowControl/>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 0x02: 已拒绝</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lang w:val="en-US" w:eastAsia="zh-CN"/>
        </w:rPr>
      </w:pPr>
      <w:bookmarkStart w:id="69" w:name="_Toc1988"/>
      <w:r>
        <w:rPr>
          <w:rFonts w:hint="eastAsia" w:ascii="微软雅黑" w:hAnsi="微软雅黑" w:eastAsia="微软雅黑" w:cs="微软雅黑"/>
          <w:lang w:val="en-US" w:eastAsia="zh-CN"/>
        </w:rPr>
        <w:t>4.6Health related reports</w:t>
      </w:r>
      <w:bookmarkEnd w:id="69"/>
    </w:p>
    <w:p w14:paraId="5CE43B6D">
      <w:pPr>
        <w:pStyle w:val="4"/>
        <w:ind w:left="851"/>
        <w:rPr>
          <w:rFonts w:hint="eastAsia" w:ascii="微软雅黑" w:hAnsi="微软雅黑" w:eastAsia="微软雅黑" w:cs="微软雅黑"/>
          <w:sz w:val="24"/>
          <w:szCs w:val="24"/>
        </w:rPr>
      </w:pPr>
      <w:bookmarkStart w:id="70" w:name="_Toc207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20"/>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w:t>
            </w:r>
            <w:r>
              <w:rPr>
                <w:rFonts w:hint="eastAsia" w:ascii="微软雅黑" w:hAnsi="微软雅黑" w:eastAsia="微软雅黑" w:cs="微软雅黑"/>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3</w:t>
            </w: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r>
              <w:rPr>
                <w:rFonts w:hint="eastAsia" w:ascii="微软雅黑" w:hAnsi="微软雅黑" w:eastAsia="微软雅黑" w:cs="微软雅黑"/>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w:t>
            </w:r>
            <w:r>
              <w:rPr>
                <w:rFonts w:hint="eastAsia" w:ascii="微软雅黑" w:hAnsi="微软雅黑" w:eastAsia="微软雅黑" w:cs="微软雅黑"/>
                <w:kern w:val="0"/>
                <w:sz w:val="18"/>
                <w:szCs w:val="18"/>
              </w:rPr>
              <w:t>al</w:t>
            </w: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w:t>
            </w:r>
            <w:r>
              <w:rPr>
                <w:rFonts w:hint="eastAsia" w:ascii="微软雅黑" w:hAnsi="微软雅黑" w:eastAsia="微软雅黑" w:cs="微软雅黑"/>
                <w:kern w:val="0"/>
                <w:sz w:val="18"/>
                <w:szCs w:val="18"/>
              </w:rPr>
              <w:t>al</w:t>
            </w: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21"/>
          <w:szCs w:val="21"/>
          <w:lang w:val="en-US" w:eastAsia="zh-CN"/>
        </w:rPr>
      </w:pPr>
      <w:bookmarkStart w:id="71" w:name="_Toc3037"/>
      <w:r>
        <w:rPr>
          <w:rFonts w:hint="eastAsia" w:ascii="微软雅黑" w:hAnsi="微软雅黑" w:eastAsia="微软雅黑" w:cs="微软雅黑"/>
          <w:color w:val="auto"/>
          <w:sz w:val="21"/>
          <w:szCs w:val="21"/>
          <w:lang w:val="en-US" w:eastAsia="zh-CN"/>
        </w:rPr>
        <w:t>BDBDBDBD32 00 7A 89 0F 60 06 00 0</w:t>
      </w:r>
      <w:r>
        <w:rPr>
          <w:rFonts w:hint="eastAsia" w:ascii="微软雅黑" w:hAnsi="微软雅黑" w:eastAsia="微软雅黑" w:cs="微软雅黑"/>
          <w:color w:val="auto"/>
          <w:sz w:val="21"/>
          <w:szCs w:val="21"/>
          <w:lang w:val="en-US" w:eastAsia="zh-CN"/>
        </w:rPr>
        <w:t>A</w:t>
      </w:r>
      <w:r>
        <w:rPr>
          <w:rFonts w:hint="eastAsia" w:ascii="微软雅黑" w:hAnsi="微软雅黑" w:eastAsia="微软雅黑" w:cs="微软雅黑"/>
          <w:color w:val="auto"/>
          <w:sz w:val="21"/>
          <w:szCs w:val="21"/>
          <w:lang w:val="en-US" w:eastAsia="zh-CN"/>
        </w:rPr>
        <w:t xml:space="preserve"> 32 10 12 04 00 03</w:t>
      </w:r>
    </w:p>
    <w:p w14:paraId="5CC021E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Eg1:</w:t>
      </w:r>
    </w:p>
    <w:p w14:paraId="0DE71119">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BDBDBDBD3200</w:t>
      </w: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FF0000"/>
          <w:sz w:val="21"/>
          <w:szCs w:val="21"/>
        </w:rPr>
        <w:t>0F00</w:t>
      </w: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highlight w:val="darkMagenta"/>
        </w:rPr>
        <w:t>22</w:t>
      </w:r>
      <w:r>
        <w:rPr>
          <w:rFonts w:hint="eastAsia" w:ascii="微软雅黑" w:hAnsi="微软雅黑" w:eastAsia="微软雅黑" w:cs="微软雅黑"/>
          <w:color w:val="auto"/>
          <w:sz w:val="21"/>
          <w:szCs w:val="21"/>
          <w:highlight w:val="darkMagenta"/>
          <w:lang w:val="en-US" w:eastAsia="zh-CN"/>
        </w:rPr>
        <w:t>bc</w:t>
      </w:r>
      <w:r>
        <w:rPr>
          <w:rFonts w:hint="eastAsia" w:ascii="微软雅黑" w:hAnsi="微软雅黑" w:eastAsia="微软雅黑" w:cs="微软雅黑"/>
          <w:color w:val="auto"/>
          <w:sz w:val="21"/>
          <w:szCs w:val="21"/>
          <w:highlight w:val="darkMagenta"/>
        </w:rPr>
        <w:t>00</w:t>
      </w: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color w:val="auto"/>
          <w:sz w:val="21"/>
          <w:szCs w:val="21"/>
        </w:rPr>
        <w:t>12</w:t>
      </w:r>
    </w:p>
    <w:p w14:paraId="07131D75">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63f</w:t>
      </w:r>
      <w:r>
        <w:rPr>
          <w:rFonts w:hint="eastAsia" w:ascii="微软雅黑" w:hAnsi="微软雅黑" w:eastAsia="微软雅黑" w:cs="微软雅黑"/>
          <w:color w:val="auto"/>
          <w:sz w:val="21"/>
          <w:szCs w:val="21"/>
          <w:lang w:val="en-US" w:eastAsia="zh-CN"/>
        </w:rPr>
        <w:t>2c4b3(Hexadecimal timestamp)</w:t>
      </w:r>
    </w:p>
    <w:p w14:paraId="665C5992">
      <w:pPr>
        <w:pStyle w:val="63"/>
        <w:spacing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FF0000"/>
          <w:sz w:val="21"/>
          <w:szCs w:val="21"/>
        </w:rPr>
        <w:t xml:space="preserve">0F00 </w:t>
      </w:r>
      <w:r>
        <w:rPr>
          <w:rFonts w:hint="eastAsia" w:ascii="微软雅黑" w:hAnsi="微软雅黑" w:eastAsia="微软雅黑" w:cs="微软雅黑"/>
          <w:color w:val="FF0000"/>
          <w:sz w:val="21"/>
          <w:szCs w:val="21"/>
        </w:rPr>
        <w:t>:Total length excluding the last byte (checksum)</w:t>
      </w:r>
    </w:p>
    <w:p w14:paraId="5AF270DA">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5F8496F8">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72846559">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1D7E57B2">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4A9551C2">
      <w:pPr>
        <w:pStyle w:val="63"/>
        <w:adjustRightInd/>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578253F6">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auto"/>
          <w:sz w:val="21"/>
          <w:szCs w:val="21"/>
          <w:highlight w:val="darkMagenta"/>
        </w:rPr>
        <w:t>22BC00</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5D56A51E">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rPr>
          <w:rFonts w:hint="eastAsia" w:ascii="微软雅黑" w:hAnsi="微软雅黑" w:eastAsia="微软雅黑" w:cs="微软雅黑"/>
        </w:rPr>
      </w:pPr>
      <w:bookmarkStart w:id="72" w:name="_Toc10346"/>
      <w:r>
        <w:rPr>
          <w:rFonts w:hint="eastAsia" w:ascii="微软雅黑" w:hAnsi="微软雅黑" w:cs="微软雅黑"/>
          <w:lang w:val="en-US" w:eastAsia="zh-CN"/>
        </w:rPr>
        <w:t>4</w:t>
      </w:r>
      <w:r>
        <w:rPr>
          <w:rFonts w:hint="eastAsia" w:ascii="微软雅黑" w:hAnsi="微软雅黑" w:eastAsia="微软雅黑" w:cs="微软雅黑"/>
          <w:lang w:val="en-US" w:eastAsia="zh-CN"/>
        </w:rPr>
        <w:t>.6.2</w:t>
      </w:r>
      <w:bookmarkEnd w:id="71"/>
      <w:bookmarkStart w:id="73" w:name="_Toc710"/>
      <w:r>
        <w:rPr>
          <w:rFonts w:hint="eastAsia" w:ascii="微软雅黑" w:hAnsi="微软雅黑" w:eastAsia="微软雅黑" w:cs="微软雅黑"/>
        </w:rPr>
        <w:t>Upload of device sleep analysis data (0xC5)</w:t>
      </w:r>
      <w:bookmarkEnd w:id="72"/>
      <w:bookmarkEnd w:id="73"/>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w:t>
            </w:r>
            <w:r>
              <w:rPr>
                <w:rFonts w:hint="eastAsia" w:ascii="微软雅黑" w:hAnsi="微软雅黑" w:eastAsia="微软雅黑" w:cs="微软雅黑"/>
                <w:kern w:val="0"/>
                <w:sz w:val="18"/>
                <w:szCs w:val="18"/>
              </w:rPr>
              <w:t>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4</w:t>
            </w:r>
            <w:r>
              <w:rPr>
                <w:rFonts w:hint="eastAsia" w:ascii="微软雅黑" w:hAnsi="微软雅黑" w:eastAsia="微软雅黑" w:cs="微软雅黑"/>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w:t>
            </w:r>
            <w:r>
              <w:rPr>
                <w:rFonts w:hint="eastAsia" w:ascii="微软雅黑" w:hAnsi="微软雅黑" w:eastAsia="微软雅黑" w:cs="微软雅黑"/>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ascii="微软雅黑" w:hAnsi="微软雅黑" w:eastAsia="微软雅黑" w:cs="微软雅黑"/>
        </w:rPr>
      </w:pPr>
      <w:bookmarkStart w:id="74" w:name="_Toc3408"/>
      <w:bookmarkStart w:id="75" w:name="_Toc3703"/>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bookmarkEnd w:id="74"/>
      <w:bookmarkEnd w:id="75"/>
    </w:p>
    <w:p w14:paraId="7139B6C8">
      <w:pPr>
        <w:numPr>
          <w:ilvl w:val="0"/>
          <w:numId w:val="0"/>
        </w:numPr>
        <w:ind w:left="420" w:leftChars="0" w:firstLine="420" w:firstLineChars="0"/>
        <w:outlineLvl w:val="9"/>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lang w:val="en-US" w:eastAsia="zh-CN"/>
        </w:rPr>
        <w:t>---</w:t>
      </w:r>
      <w:r>
        <w:rPr>
          <w:rFonts w:hint="eastAsia" w:ascii="微软雅黑" w:hAnsi="微软雅黑" w:eastAsia="微软雅黑" w:cs="微软雅黑"/>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Multiple Temperature Upload </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2</w:t>
            </w:r>
            <w:r>
              <w:rPr>
                <w:rFonts w:hint="eastAsia" w:ascii="微软雅黑" w:hAnsi="微软雅黑" w:eastAsia="微软雅黑" w:cs="微软雅黑"/>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751CA8">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 Indicates the upload of body surface temperature and body temperature</w:t>
            </w:r>
          </w:p>
          <w:p w14:paraId="309C30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ascii="微软雅黑" w:hAnsi="微软雅黑" w:eastAsia="微软雅黑" w:cs="微软雅黑"/>
        </w:rPr>
      </w:pPr>
      <w:bookmarkStart w:id="76" w:name="_Toc82530293"/>
      <w:bookmarkStart w:id="77" w:name="_Toc32519"/>
      <w:bookmarkStart w:id="78" w:name="_Toc1803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bookmarkEnd w:id="76"/>
      <w:bookmarkEnd w:id="77"/>
      <w:bookmarkEnd w:id="78"/>
    </w:p>
    <w:p w14:paraId="1B5C6301">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r>
              <w:rPr>
                <w:rFonts w:hint="eastAsia" w:ascii="微软雅黑" w:hAnsi="微软雅黑" w:eastAsia="微软雅黑" w:cs="微软雅黑"/>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w:t>
            </w:r>
            <w:r>
              <w:rPr>
                <w:rFonts w:hint="eastAsia" w:ascii="微软雅黑" w:hAnsi="微软雅黑" w:eastAsia="微软雅黑" w:cs="微软雅黑"/>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8E1CF0E">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w:t>
            </w:r>
            <w:r>
              <w:rPr>
                <w:rFonts w:hint="eastAsia" w:ascii="微软雅黑" w:hAnsi="微软雅黑" w:eastAsia="微软雅黑" w:cs="微软雅黑"/>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hint="eastAsia" w:ascii="微软雅黑" w:hAnsi="微软雅黑" w:eastAsia="微软雅黑" w:cs="微软雅黑"/>
          <w:kern w:val="0"/>
        </w:rPr>
      </w:pPr>
    </w:p>
    <w:p w14:paraId="0163733B">
      <w:pPr>
        <w:pStyle w:val="4"/>
        <w:numPr>
          <w:ilvl w:val="0"/>
          <w:numId w:val="0"/>
        </w:numPr>
        <w:ind w:left="420" w:leftChars="0" w:firstLine="420" w:firstLineChars="0"/>
        <w:rPr>
          <w:rFonts w:hint="eastAsia" w:ascii="微软雅黑" w:hAnsi="微软雅黑" w:eastAsia="微软雅黑" w:cs="微软雅黑"/>
        </w:rPr>
      </w:pPr>
      <w:bookmarkStart w:id="79" w:name="_Toc496193152"/>
      <w:bookmarkStart w:id="80" w:name="_Toc25247"/>
      <w:r>
        <w:rPr>
          <w:rFonts w:hint="eastAsia" w:ascii="微软雅黑" w:hAnsi="微软雅黑" w:cs="微软雅黑"/>
          <w:lang w:val="en-US" w:eastAsia="zh-CN"/>
        </w:rPr>
        <w:t>4</w:t>
      </w:r>
      <w:r>
        <w:rPr>
          <w:rFonts w:hint="eastAsia" w:ascii="微软雅黑" w:hAnsi="微软雅黑" w:eastAsia="微软雅黑" w:cs="微软雅黑"/>
          <w:lang w:val="en-US" w:eastAsia="zh-CN"/>
        </w:rPr>
        <w:t>.6.</w:t>
      </w:r>
      <w:bookmarkEnd w:id="79"/>
      <w:bookmarkStart w:id="81" w:name="_Toc26427"/>
      <w:r>
        <w:rPr>
          <w:rFonts w:hint="eastAsia" w:ascii="微软雅黑" w:hAnsi="微软雅黑" w:eastAsia="微软雅黑" w:cs="微软雅黑"/>
          <w:lang w:val="en-US" w:eastAsia="zh-CN"/>
        </w:rPr>
        <w:t>5</w:t>
      </w:r>
      <w:r>
        <w:rPr>
          <w:rFonts w:hint="eastAsia" w:ascii="微软雅黑" w:hAnsi="微软雅黑" w:eastAsia="微软雅黑" w:cs="微软雅黑"/>
        </w:rPr>
        <w:t>Upload heart rate and blood pressure.(0xC2)</w:t>
      </w:r>
      <w:bookmarkEnd w:id="80"/>
      <w:bookmarkEnd w:id="81"/>
    </w:p>
    <w:p w14:paraId="5A0994E3">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r>
              <w:rPr>
                <w:rFonts w:hint="eastAsia" w:ascii="微软雅黑" w:hAnsi="微软雅黑" w:eastAsia="微软雅黑" w:cs="微软雅黑"/>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r>
              <w:rPr>
                <w:rFonts w:hint="eastAsia" w:ascii="微软雅黑" w:hAnsi="微软雅黑" w:eastAsia="微软雅黑" w:cs="微软雅黑"/>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3EA170">
      <w:pPr>
        <w:spacing w:beforeLines="50"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Systolic pressure：</w:t>
            </w:r>
            <w:r>
              <w:rPr>
                <w:rFonts w:hint="eastAsia" w:ascii="微软雅黑" w:hAnsi="微软雅黑" w:eastAsia="微软雅黑" w:cs="微软雅黑"/>
              </w:rP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Diastolic pressure：</w:t>
            </w:r>
            <w:r>
              <w:rPr>
                <w:rFonts w:hint="eastAsia" w:ascii="微软雅黑" w:hAnsi="微软雅黑" w:eastAsia="微软雅黑" w:cs="微软雅黑"/>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r>
              <w:rPr>
                <w:rFonts w:hint="eastAsia" w:ascii="微软雅黑" w:hAnsi="微软雅黑" w:eastAsia="微软雅黑" w:cs="微软雅黑"/>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hint="eastAsia" w:ascii="微软雅黑" w:hAnsi="微软雅黑" w:eastAsia="微软雅黑" w:cs="微软雅黑"/>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hint="eastAsia" w:ascii="微软雅黑" w:hAnsi="微软雅黑" w:eastAsia="微软雅黑" w:cs="微软雅黑"/>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hint="eastAsia" w:ascii="微软雅黑" w:hAnsi="微软雅黑" w:eastAsia="微软雅黑" w:cs="微软雅黑"/>
                <w:kern w:val="0"/>
                <w:sz w:val="18"/>
                <w:szCs w:val="18"/>
              </w:rPr>
            </w:pPr>
          </w:p>
        </w:tc>
      </w:tr>
    </w:tbl>
    <w:p w14:paraId="7D9B6275">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p>
    <w:p w14:paraId="500E0FA0">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BDBDBDBDC275004D004A007A890F60CB </w:t>
      </w:r>
    </w:p>
    <w:p w14:paraId="0BD7A4B2">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Systolic pressure 00 75 =117  Diastolic pressure </w:t>
      </w:r>
      <w:r>
        <w:rPr>
          <w:rFonts w:hint="eastAsia" w:ascii="微软雅黑" w:hAnsi="微软雅黑" w:eastAsia="微软雅黑" w:cs="微软雅黑"/>
          <w:bCs/>
          <w:color w:val="auto"/>
          <w:kern w:val="2"/>
          <w:sz w:val="21"/>
          <w:szCs w:val="21"/>
          <w:lang w:val="en-US" w:eastAsia="zh-CN" w:bidi="ar-SA"/>
        </w:rPr>
        <w:t>00</w:t>
      </w:r>
      <w:r>
        <w:rPr>
          <w:rFonts w:hint="eastAsia" w:ascii="微软雅黑" w:hAnsi="微软雅黑" w:eastAsia="微软雅黑" w:cs="微软雅黑"/>
          <w:bCs/>
          <w:color w:val="auto"/>
          <w:kern w:val="2"/>
          <w:sz w:val="21"/>
          <w:szCs w:val="21"/>
          <w:lang w:val="en-US" w:eastAsia="zh-CN" w:bidi="ar-SA"/>
        </w:rPr>
        <w:t xml:space="preserve"> 4D</w:t>
      </w:r>
      <w:r>
        <w:rPr>
          <w:rFonts w:hint="eastAsia" w:ascii="微软雅黑" w:hAnsi="微软雅黑" w:eastAsia="微软雅黑" w:cs="微软雅黑"/>
          <w:bCs/>
          <w:color w:val="auto"/>
          <w:kern w:val="2"/>
          <w:sz w:val="21"/>
          <w:szCs w:val="21"/>
          <w:lang w:val="en-US" w:eastAsia="zh-CN" w:bidi="ar-SA"/>
        </w:rPr>
        <w:t> </w:t>
      </w:r>
      <w:r>
        <w:rPr>
          <w:rFonts w:hint="eastAsia" w:ascii="微软雅黑" w:hAnsi="微软雅黑" w:eastAsia="微软雅黑" w:cs="微软雅黑"/>
          <w:bCs/>
          <w:color w:val="auto"/>
          <w:kern w:val="2"/>
          <w:sz w:val="21"/>
          <w:szCs w:val="21"/>
          <w:lang w:val="en-US" w:eastAsia="zh-CN" w:bidi="ar-SA"/>
        </w:rPr>
        <w:t>= 77  heart rate 00 4A =66</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82" w:name="_Toc72245215"/>
      <w:bookmarkEnd w:id="82"/>
      <w:bookmarkStart w:id="83" w:name="_Toc80877551"/>
      <w:bookmarkEnd w:id="83"/>
      <w:bookmarkStart w:id="84" w:name="_Toc132387769"/>
      <w:bookmarkEnd w:id="84"/>
      <w:bookmarkStart w:id="85" w:name="_Toc136869419"/>
      <w:bookmarkEnd w:id="85"/>
      <w:bookmarkStart w:id="86" w:name="_Toc75194101"/>
      <w:bookmarkEnd w:id="86"/>
      <w:bookmarkStart w:id="87" w:name="_Toc75193826"/>
      <w:bookmarkEnd w:id="87"/>
      <w:bookmarkStart w:id="88" w:name="_Toc79761659"/>
      <w:bookmarkEnd w:id="88"/>
      <w:bookmarkStart w:id="89" w:name="_Toc70066722"/>
      <w:bookmarkEnd w:id="89"/>
      <w:bookmarkStart w:id="90" w:name="_Toc139630533"/>
      <w:bookmarkEnd w:id="90"/>
      <w:bookmarkStart w:id="91" w:name="_Toc80878219"/>
      <w:bookmarkEnd w:id="91"/>
      <w:bookmarkStart w:id="92" w:name="_Toc69991718"/>
      <w:bookmarkEnd w:id="92"/>
      <w:bookmarkStart w:id="93" w:name="_Toc139630532"/>
      <w:bookmarkEnd w:id="93"/>
      <w:bookmarkStart w:id="94" w:name="_Toc80885233"/>
      <w:bookmarkEnd w:id="94"/>
      <w:bookmarkStart w:id="95" w:name="_Toc62549207"/>
      <w:bookmarkEnd w:id="95"/>
      <w:bookmarkStart w:id="96" w:name="_Toc63339106"/>
      <w:bookmarkEnd w:id="96"/>
      <w:bookmarkStart w:id="97" w:name="_Toc138603325"/>
      <w:bookmarkEnd w:id="97"/>
      <w:bookmarkStart w:id="98" w:name="_Toc136869418"/>
      <w:bookmarkEnd w:id="98"/>
      <w:bookmarkStart w:id="99" w:name="_Toc143606923"/>
      <w:bookmarkEnd w:id="99"/>
      <w:bookmarkStart w:id="100" w:name="_Toc75194596"/>
      <w:bookmarkEnd w:id="100"/>
      <w:bookmarkStart w:id="101" w:name="_Toc72861845"/>
      <w:bookmarkEnd w:id="101"/>
      <w:bookmarkStart w:id="102" w:name="_Toc87892592"/>
      <w:bookmarkEnd w:id="102"/>
      <w:bookmarkStart w:id="103" w:name="_Toc143606922"/>
      <w:bookmarkEnd w:id="103"/>
      <w:bookmarkStart w:id="104" w:name="_Toc75193550"/>
      <w:bookmarkEnd w:id="104"/>
      <w:bookmarkStart w:id="105" w:name="_Toc60158981"/>
      <w:bookmarkEnd w:id="105"/>
      <w:bookmarkStart w:id="106" w:name="_Toc139552453"/>
      <w:bookmarkEnd w:id="106"/>
      <w:bookmarkStart w:id="107" w:name="_Toc76132845"/>
      <w:bookmarkEnd w:id="107"/>
      <w:bookmarkStart w:id="108" w:name="_Toc71644369"/>
      <w:bookmarkEnd w:id="108"/>
      <w:bookmarkStart w:id="109" w:name="_Toc69991446"/>
      <w:bookmarkEnd w:id="109"/>
      <w:bookmarkStart w:id="110" w:name="_Toc132387770"/>
      <w:bookmarkEnd w:id="110"/>
      <w:bookmarkStart w:id="111" w:name="_Toc71643490"/>
      <w:bookmarkEnd w:id="111"/>
      <w:bookmarkStart w:id="112" w:name="_Toc70325541"/>
      <w:bookmarkEnd w:id="112"/>
      <w:bookmarkStart w:id="113" w:name="_Toc75251633"/>
      <w:bookmarkEnd w:id="113"/>
      <w:bookmarkStart w:id="114" w:name="_Toc79761994"/>
      <w:bookmarkEnd w:id="114"/>
      <w:bookmarkStart w:id="115" w:name="_Toc60159145"/>
      <w:bookmarkEnd w:id="115"/>
      <w:bookmarkStart w:id="116" w:name="_Toc80877885"/>
      <w:bookmarkEnd w:id="116"/>
      <w:bookmarkStart w:id="117" w:name="_Toc139552454"/>
      <w:bookmarkEnd w:id="117"/>
      <w:bookmarkStart w:id="118" w:name="_Toc82530311"/>
      <w:bookmarkEnd w:id="118"/>
      <w:bookmarkStart w:id="119" w:name="_Toc87892591"/>
      <w:bookmarkEnd w:id="119"/>
      <w:bookmarkStart w:id="120" w:name="_Toc138603326"/>
      <w:bookmarkEnd w:id="120"/>
      <w:bookmarkStart w:id="121" w:name="_Toc31355"/>
      <w:r>
        <w:rPr>
          <w:rFonts w:hint="eastAsia" w:ascii="微软雅黑" w:hAnsi="微软雅黑" w:eastAsia="微软雅黑" w:cs="微软雅黑"/>
          <w:b/>
          <w:bCs/>
          <w:color w:val="000000"/>
          <w:kern w:val="44"/>
          <w:sz w:val="44"/>
          <w:szCs w:val="44"/>
          <w:lang w:val="en-US" w:eastAsia="zh-CN" w:bidi="ar-SA"/>
        </w:rPr>
        <w:t>5</w:t>
      </w:r>
      <w:r>
        <w:rPr>
          <w:rFonts w:hint="eastAsia" w:ascii="微软雅黑" w:hAnsi="微软雅黑" w:eastAsia="微软雅黑" w:cs="微软雅黑"/>
          <w:b/>
          <w:bCs/>
          <w:color w:val="000000"/>
          <w:kern w:val="44"/>
          <w:sz w:val="44"/>
          <w:szCs w:val="44"/>
          <w:lang w:val="en-US" w:eastAsia="zh-CN" w:bidi="ar-SA"/>
        </w:rPr>
        <w:t>.</w:t>
      </w:r>
      <w:r>
        <w:rPr>
          <w:rFonts w:hint="eastAsia" w:ascii="微软雅黑" w:hAnsi="微软雅黑" w:eastAsia="微软雅黑" w:cs="微软雅黑"/>
          <w:b/>
          <w:bCs/>
          <w:color w:val="000000"/>
          <w:kern w:val="44"/>
          <w:sz w:val="44"/>
          <w:szCs w:val="44"/>
          <w:lang w:val="en-US" w:eastAsia="zh-CN" w:bidi="ar-SA"/>
        </w:rPr>
        <w:t>S</w:t>
      </w:r>
      <w:r>
        <w:rPr>
          <w:rFonts w:hint="eastAsia" w:ascii="微软雅黑" w:hAnsi="微软雅黑" w:eastAsia="微软雅黑" w:cs="微软雅黑"/>
          <w:b/>
          <w:bCs/>
          <w:color w:val="000000"/>
          <w:kern w:val="44"/>
          <w:sz w:val="44"/>
          <w:szCs w:val="44"/>
          <w:lang w:val="en-US" w:eastAsia="zh-CN" w:bidi="ar-SA"/>
        </w:rPr>
        <w:t>et</w:t>
      </w:r>
      <w:r>
        <w:rPr>
          <w:rFonts w:hint="eastAsia" w:ascii="微软雅黑" w:hAnsi="微软雅黑" w:eastAsia="微软雅黑" w:cs="微软雅黑"/>
          <w:b/>
          <w:bCs/>
          <w:color w:val="000000"/>
          <w:kern w:val="44"/>
          <w:sz w:val="44"/>
          <w:szCs w:val="44"/>
          <w:lang w:val="en-US" w:eastAsia="zh-CN" w:bidi="ar-SA"/>
        </w:rPr>
        <w:t>ting</w:t>
      </w:r>
      <w:bookmarkEnd w:id="121"/>
    </w:p>
    <w:p w14:paraId="5C37EFF3">
      <w:pPr>
        <w:pStyle w:val="3"/>
        <w:numPr>
          <w:ilvl w:val="0"/>
          <w:numId w:val="0"/>
        </w:numPr>
        <w:ind w:left="321" w:leftChars="0"/>
        <w:rPr>
          <w:rFonts w:hint="eastAsia" w:ascii="微软雅黑" w:hAnsi="微软雅黑" w:eastAsia="微软雅黑" w:cs="微软雅黑"/>
        </w:rPr>
      </w:pPr>
      <w:bookmarkStart w:id="122" w:name="_Toc913"/>
      <w:r>
        <w:rPr>
          <w:rFonts w:hint="eastAsia" w:ascii="微软雅黑" w:hAnsi="微软雅黑" w:eastAsia="微软雅黑" w:cs="微软雅黑"/>
          <w:lang w:val="en-US" w:eastAsia="zh-CN"/>
        </w:rPr>
        <w:t>5.1</w:t>
      </w:r>
      <w:r>
        <w:rPr>
          <w:rFonts w:hint="eastAsia" w:ascii="微软雅黑" w:hAnsi="微软雅黑" w:eastAsia="微软雅黑" w:cs="微软雅黑"/>
        </w:rPr>
        <w:t>Downlink</w:t>
      </w:r>
      <w:bookmarkEnd w:id="122"/>
    </w:p>
    <w:p w14:paraId="2A70049E">
      <w:pPr>
        <w:pStyle w:val="4"/>
        <w:numPr>
          <w:numId w:val="0"/>
        </w:numPr>
        <w:ind w:left="709" w:leftChars="0"/>
        <w:rPr>
          <w:rFonts w:hint="eastAsia" w:ascii="微软雅黑" w:hAnsi="微软雅黑" w:eastAsia="微软雅黑" w:cs="微软雅黑"/>
        </w:rPr>
      </w:pPr>
      <w:bookmarkStart w:id="123" w:name="_Toc338"/>
      <w:bookmarkStart w:id="124" w:name="_Toc29824"/>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bookmarkEnd w:id="123"/>
      <w:bookmarkEnd w:id="124"/>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5" w:name="_Toc31235"/>
      <w:bookmarkStart w:id="126" w:name="_Toc79159574"/>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rPr>
              <w:t>NB</w:t>
            </w:r>
            <w:r>
              <w:rPr>
                <w:rFonts w:hint="eastAsia" w:ascii="微软雅黑" w:hAnsi="微软雅黑" w:eastAsia="微软雅黑" w:cs="微软雅黑"/>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r>
              <w:rPr>
                <w:rFonts w:hint="eastAsia" w:ascii="微软雅黑" w:hAnsi="微软雅黑" w:eastAsia="微软雅黑" w:cs="微软雅黑"/>
                <w:kern w:val="0"/>
                <w:sz w:val="18"/>
                <w:szCs w:val="18"/>
              </w:rPr>
              <w:t>8</w:t>
            </w:r>
            <w:r>
              <w:rPr>
                <w:rFonts w:hint="eastAsia" w:ascii="微软雅黑" w:hAnsi="微软雅黑" w:eastAsia="微软雅黑" w:cs="微软雅黑"/>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r>
              <w:rPr>
                <w:rFonts w:hint="eastAsia" w:ascii="微软雅黑" w:hAnsi="微软雅黑" w:eastAsia="微软雅黑" w:cs="微软雅黑"/>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rPr>
      </w:pPr>
      <w:bookmarkStart w:id="127" w:name="_Toc17037"/>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bookmarkEnd w:id="125"/>
      <w:bookmarkEnd w:id="126"/>
      <w:r>
        <w:rPr>
          <w:rFonts w:hint="eastAsia" w:ascii="微软雅黑" w:hAnsi="微软雅黑" w:eastAsia="微软雅黑" w:cs="微软雅黑"/>
        </w:rPr>
        <w:t>Message Send（MSGID=</w:t>
      </w:r>
      <w:r>
        <w:rPr>
          <w:rFonts w:hint="eastAsia" w:ascii="微软雅黑" w:hAnsi="微软雅黑" w:eastAsia="微软雅黑" w:cs="微软雅黑"/>
        </w:rPr>
        <w:t>0X2</w:t>
      </w:r>
      <w:r>
        <w:rPr>
          <w:rFonts w:hint="eastAsia" w:ascii="微软雅黑" w:hAnsi="微软雅黑" w:eastAsia="微软雅黑" w:cs="微软雅黑"/>
        </w:rPr>
        <w:t>8）</w:t>
      </w:r>
      <w:bookmarkEnd w:id="12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 =&gt;Terminal</w:t>
            </w:r>
            <w:r>
              <w:rPr>
                <w:rFonts w:hint="eastAsia" w:ascii="微软雅黑" w:hAnsi="微软雅黑" w:eastAsia="微软雅黑" w:cs="微软雅黑"/>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7+n </w:t>
            </w:r>
            <w:r>
              <w:rPr>
                <w:rFonts w:hint="eastAsia" w:ascii="微软雅黑" w:hAnsi="微软雅黑" w:eastAsia="微软雅黑" w:cs="微软雅黑"/>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D8FFD2">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Byte </w:t>
            </w:r>
            <w:r>
              <w:rPr>
                <w:rFonts w:hint="eastAsia" w:ascii="微软雅黑" w:hAnsi="微软雅黑" w:eastAsia="微软雅黑" w:cs="微软雅黑"/>
                <w:kern w:val="0"/>
                <w:sz w:val="18"/>
                <w:szCs w:val="18"/>
              </w:rPr>
              <w:t>size</w:t>
            </w:r>
          </w:p>
        </w:tc>
        <w:tc>
          <w:tcPr>
            <w:tcW w:w="992" w:type="dxa"/>
            <w:vAlign w:val="center"/>
          </w:tcPr>
          <w:p w14:paraId="049C27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A1027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1D368E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601C9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608B3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7F35355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C93D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50897CBD">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7173B322">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6FE8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336707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407002C7">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386039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3EB94A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4AE395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r>
              <w:rPr>
                <w:rFonts w:hint="eastAsia" w:ascii="微软雅黑" w:hAnsi="微软雅黑" w:eastAsia="微软雅黑" w:cs="微软雅黑"/>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2C6B5EC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35E8C125">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647A6C6">
            <w:pPr>
              <w:widowControl/>
              <w:spacing w:line="360" w:lineRule="auto"/>
              <w:jc w:val="center"/>
              <w:rPr>
                <w:rFonts w:hint="eastAsia" w:ascii="微软雅黑" w:hAnsi="微软雅黑" w:eastAsia="微软雅黑" w:cs="微软雅黑"/>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C45DA6E">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0A9857AE">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EE3E804">
            <w:pPr>
              <w:widowControl/>
              <w:spacing w:line="360" w:lineRule="auto"/>
              <w:jc w:val="center"/>
              <w:rPr>
                <w:rFonts w:hint="eastAsia" w:ascii="微软雅黑" w:hAnsi="微软雅黑" w:eastAsia="微软雅黑" w:cs="微软雅黑"/>
                <w:kern w:val="0"/>
                <w:sz w:val="18"/>
                <w:szCs w:val="18"/>
              </w:rPr>
            </w:pPr>
          </w:p>
        </w:tc>
      </w:tr>
    </w:tbl>
    <w:p w14:paraId="370D23A3">
      <w:pPr>
        <w:rPr>
          <w:rFonts w:hint="eastAsia" w:ascii="微软雅黑" w:hAnsi="微软雅黑" w:eastAsia="微软雅黑" w:cs="微软雅黑"/>
        </w:rPr>
      </w:pPr>
    </w:p>
    <w:p w14:paraId="3CF7BF94">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 xml:space="preserve">：bd bd bd bd </w:t>
      </w:r>
      <w:r>
        <w:rPr>
          <w:rFonts w:hint="eastAsia" w:ascii="微软雅黑" w:hAnsi="微软雅黑" w:eastAsia="微软雅黑" w:cs="微软雅黑"/>
          <w:bCs/>
          <w:color w:val="auto"/>
          <w:kern w:val="2"/>
          <w:sz w:val="21"/>
          <w:szCs w:val="21"/>
          <w:lang w:val="en-US" w:eastAsia="zh-CN" w:bidi="ar-SA"/>
        </w:rPr>
        <w:t xml:space="preserve">28 </w:t>
      </w:r>
      <w:r>
        <w:rPr>
          <w:rFonts w:hint="eastAsia" w:ascii="微软雅黑" w:hAnsi="微软雅黑" w:eastAsia="微软雅黑" w:cs="微软雅黑"/>
          <w:bCs/>
          <w:color w:val="auto"/>
          <w:kern w:val="2"/>
          <w:sz w:val="21"/>
          <w:szCs w:val="21"/>
          <w:lang w:val="en-US" w:eastAsia="zh-CN" w:bidi="ar-SA"/>
        </w:rPr>
        <w:t>0</w:t>
      </w:r>
      <w:r>
        <w:rPr>
          <w:rFonts w:hint="eastAsia" w:ascii="微软雅黑" w:hAnsi="微软雅黑" w:eastAsia="微软雅黑" w:cs="微软雅黑"/>
          <w:bCs/>
          <w:color w:val="auto"/>
          <w:kern w:val="2"/>
          <w:sz w:val="21"/>
          <w:szCs w:val="21"/>
          <w:lang w:val="en-US" w:eastAsia="zh-CN" w:bidi="ar-SA"/>
        </w:rPr>
        <w:t>3</w:t>
      </w:r>
      <w:r>
        <w:rPr>
          <w:rFonts w:hint="eastAsia" w:ascii="微软雅黑" w:hAnsi="微软雅黑" w:eastAsia="微软雅黑" w:cs="微软雅黑"/>
          <w:bCs/>
          <w:color w:val="auto"/>
          <w:kern w:val="2"/>
          <w:sz w:val="21"/>
          <w:szCs w:val="21"/>
          <w:lang w:val="en-US" w:eastAsia="zh-CN" w:bidi="ar-SA"/>
        </w:rPr>
        <w:t xml:space="preserve"> 03 00 00 00 </w:t>
      </w:r>
      <w:r>
        <w:rPr>
          <w:rFonts w:hint="eastAsia" w:ascii="微软雅黑" w:hAnsi="微软雅黑" w:eastAsia="微软雅黑" w:cs="微软雅黑"/>
          <w:bCs/>
          <w:color w:val="auto"/>
          <w:kern w:val="2"/>
          <w:sz w:val="21"/>
          <w:szCs w:val="21"/>
          <w:lang w:val="en-US" w:eastAsia="zh-CN" w:bidi="ar-SA"/>
        </w:rPr>
        <w:t>0b 68 65 6c 6c 6f 2c 77 6f 72 6c 64</w:t>
      </w:r>
      <w:r>
        <w:rPr>
          <w:rFonts w:hint="eastAsia" w:ascii="微软雅黑" w:hAnsi="微软雅黑" w:eastAsia="微软雅黑" w:cs="微软雅黑"/>
          <w:bCs/>
          <w:color w:val="auto"/>
          <w:kern w:val="2"/>
          <w:sz w:val="21"/>
          <w:szCs w:val="21"/>
          <w:lang w:val="en-US" w:eastAsia="zh-CN" w:bidi="ar-SA"/>
        </w:rPr>
        <w:t>dd</w:t>
      </w:r>
    </w:p>
    <w:p w14:paraId="72AD848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Type: 03</w:t>
      </w:r>
    </w:p>
    <w:p w14:paraId="1FB010FE">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seqId:</w:t>
      </w:r>
      <w:r>
        <w:rPr>
          <w:rFonts w:hint="eastAsia" w:ascii="微软雅黑" w:hAnsi="微软雅黑" w:eastAsia="微软雅黑" w:cs="微软雅黑"/>
          <w:bCs/>
          <w:color w:val="auto"/>
          <w:kern w:val="2"/>
          <w:sz w:val="21"/>
          <w:szCs w:val="21"/>
          <w:lang w:val="en-US" w:eastAsia="zh-CN" w:bidi="ar-SA"/>
        </w:rPr>
        <w:t>03 00 00 00</w:t>
      </w:r>
    </w:p>
    <w:p w14:paraId="098B70FF">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CONTENT LEN</w:t>
      </w:r>
      <w:r>
        <w:rPr>
          <w:rFonts w:hint="eastAsia" w:ascii="微软雅黑" w:hAnsi="微软雅黑" w:eastAsia="微软雅黑" w:cs="微软雅黑"/>
          <w:bCs/>
          <w:color w:val="auto"/>
          <w:kern w:val="2"/>
          <w:sz w:val="21"/>
          <w:szCs w:val="21"/>
          <w:lang w:val="en-US" w:eastAsia="zh-CN" w:bidi="ar-SA"/>
        </w:rPr>
        <w:t>: 0b (10)</w:t>
      </w:r>
    </w:p>
    <w:p w14:paraId="1AE68DB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 xml:space="preserve">CONTENT </w:t>
      </w:r>
      <w:r>
        <w:rPr>
          <w:rFonts w:hint="eastAsia" w:ascii="微软雅黑" w:hAnsi="微软雅黑" w:eastAsia="微软雅黑" w:cs="微软雅黑"/>
          <w:bCs/>
          <w:color w:val="auto"/>
          <w:kern w:val="2"/>
          <w:sz w:val="21"/>
          <w:szCs w:val="21"/>
          <w:lang w:val="en-US" w:eastAsia="zh-CN" w:bidi="ar-SA"/>
        </w:rPr>
        <w:t>:68 65 6c 6c 6f 2c 77 6f 72 6c 64 ( hello,world)</w:t>
      </w:r>
      <w:bookmarkStart w:id="128" w:name="_Toc82530517"/>
    </w:p>
    <w:p w14:paraId="3CB8F4A7">
      <w:pPr>
        <w:pStyle w:val="4"/>
        <w:ind w:left="709"/>
        <w:rPr>
          <w:rFonts w:hint="eastAsia" w:ascii="微软雅黑" w:hAnsi="微软雅黑" w:eastAsia="微软雅黑" w:cs="微软雅黑"/>
        </w:rPr>
      </w:pPr>
      <w:bookmarkStart w:id="129" w:name="_Toc25995"/>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bookmarkEnd w:id="128"/>
      <w:r>
        <w:rPr>
          <w:rFonts w:hint="eastAsia" w:ascii="微软雅黑" w:hAnsi="微软雅黑" w:eastAsia="微软雅黑" w:cs="微软雅黑"/>
        </w:rPr>
        <w:t>Setting（0</w:t>
      </w:r>
      <w:r>
        <w:rPr>
          <w:rFonts w:hint="eastAsia" w:ascii="微软雅黑" w:hAnsi="微软雅黑" w:eastAsia="微软雅黑" w:cs="微软雅黑"/>
        </w:rPr>
        <w:t>X</w:t>
      </w:r>
      <w:r>
        <w:rPr>
          <w:rFonts w:hint="eastAsia" w:ascii="微软雅黑" w:hAnsi="微软雅黑" w:eastAsia="微软雅黑" w:cs="微软雅黑"/>
        </w:rPr>
        <w:t>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bookmarkEnd w:id="12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w:t>
            </w:r>
            <w:r>
              <w:rPr>
                <w:rFonts w:hint="eastAsia" w:ascii="微软雅黑" w:hAnsi="微软雅黑" w:eastAsia="微软雅黑" w:cs="微软雅黑"/>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w:t>
            </w:r>
            <w:r>
              <w:rPr>
                <w:rFonts w:hint="eastAsia" w:ascii="微软雅黑" w:hAnsi="微软雅黑" w:eastAsia="微软雅黑" w:cs="微软雅黑"/>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w:t>
            </w:r>
            <w:r>
              <w:rPr>
                <w:rFonts w:hint="eastAsia" w:ascii="微软雅黑" w:hAnsi="微软雅黑" w:eastAsia="微软雅黑" w:cs="微软雅黑"/>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 01 Positioning</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384C103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529838B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p>
    <w:p w14:paraId="6829150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wifi positioning priority (wifi&gt; Bluetooth&gt; gps): BDBDBDBDCE0100030002030133</w:t>
      </w:r>
    </w:p>
    <w:p w14:paraId="1D47706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wifi&gt; Bluetooth): BDBDBDBDCE0100030001020333</w:t>
      </w:r>
    </w:p>
    <w:p w14:paraId="46AE03E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Analysis example: wifi positioning priority (wifi&gt; Bluetooth&gt; gps): BDBDBDBD CE 01 00 0300 020301 33</w:t>
      </w:r>
    </w:p>
    <w:p w14:paraId="02B8E891">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Type: 01; Valid: 00; length: 0300; type: 020301; checksum: 33</w:t>
      </w:r>
    </w:p>
    <w:p w14:paraId="07A59195">
      <w:pPr>
        <w:pStyle w:val="63"/>
        <w:adjustRightInd/>
        <w:spacing w:line="360" w:lineRule="auto"/>
        <w:ind w:firstLine="420" w:firstLine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A540DC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05 </w:t>
      </w:r>
      <w:r>
        <w:rPr>
          <w:rFonts w:hint="eastAsia" w:ascii="微软雅黑" w:hAnsi="微软雅黑" w:eastAsia="微软雅黑" w:cs="微软雅黑"/>
          <w:color w:val="auto"/>
          <w:sz w:val="21"/>
          <w:szCs w:val="21"/>
          <w:lang w:val="en-US" w:eastAsia="zh-CN"/>
        </w:rPr>
        <w:t xml:space="preserve"> Bluetooth radio switch </w:t>
      </w:r>
    </w:p>
    <w:p w14:paraId="67D94B26">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eg:BDBDBDBDCE0500000093</w:t>
      </w:r>
    </w:p>
    <w:p w14:paraId="337600F1">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eg:BDBDBDBDCE0502000093</w:t>
      </w:r>
    </w:p>
    <w:p w14:paraId="0E44A0F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Position and health data reporting switch</w:t>
      </w:r>
    </w:p>
    <w:p w14:paraId="5A2F2223">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00---open (The closure situation will be reported immediately after it is issued) </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eg:BDBDBDBDCE0600000093</w:t>
      </w:r>
    </w:p>
    <w:p w14:paraId="7269037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eg:BDBDBDBDCE0602000093</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eg:BDBDBDBDCE0802000093</w:t>
      </w:r>
    </w:p>
    <w:p w14:paraId="47A6652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Report the location information immediately</w:t>
      </w:r>
    </w:p>
    <w:p w14:paraId="637195A2">
      <w:pPr>
        <w:pStyle w:val="63"/>
        <w:adjustRightInd/>
        <w:spacing w:line="360" w:lineRule="auto"/>
        <w:ind w:left="420" w:leftChars="0" w:firstLine="840" w:firstLineChars="4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An effective eg:BDBDBDBDCE0A01000093</w:t>
      </w:r>
    </w:p>
    <w:p w14:paraId="6A0FF4C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Report the health data immediately</w:t>
      </w:r>
    </w:p>
    <w:p w14:paraId="791BA171">
      <w:pPr>
        <w:pStyle w:val="63"/>
        <w:adjustRightInd/>
        <w:spacing w:line="360" w:lineRule="auto"/>
        <w:ind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eg:BDBDBDBDCE0B01000093</w:t>
      </w:r>
    </w:p>
    <w:p w14:paraId="77FCB97C">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13 Report the version number data immediately</w:t>
      </w:r>
    </w:p>
    <w:p w14:paraId="37FD0F9D">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lang w:val="en-US" w:eastAsia="zh-CN"/>
        </w:rPr>
        <w:t>eg:BDBDBDBDCE0D01000093</w:t>
      </w:r>
    </w:p>
    <w:p w14:paraId="0788553E">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16 </w:t>
      </w:r>
      <w:r>
        <w:rPr>
          <w:rFonts w:hint="eastAsia" w:ascii="微软雅黑" w:hAnsi="微软雅黑" w:eastAsia="微软雅黑" w:cs="微软雅黑"/>
          <w:color w:val="auto"/>
          <w:sz w:val="21"/>
          <w:szCs w:val="21"/>
          <w:lang w:val="en-US" w:eastAsia="zh-CN"/>
        </w:rPr>
        <w:t>Downlink whether it can be used to shut down the key</w:t>
      </w:r>
    </w:p>
    <w:p w14:paraId="1B019013">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w:t>
      </w:r>
      <w:r>
        <w:rPr>
          <w:rFonts w:hint="eastAsia" w:ascii="微软雅黑" w:hAnsi="微软雅黑" w:eastAsia="微软雅黑" w:cs="微软雅黑"/>
          <w:color w:val="auto"/>
          <w:sz w:val="21"/>
          <w:szCs w:val="21"/>
          <w:lang w:val="en-US" w:eastAsia="zh-CN"/>
        </w:rPr>
        <w:t>BDBDBDBDCE1600000093</w:t>
      </w:r>
    </w:p>
    <w:p w14:paraId="5C9F101A">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w:t>
      </w:r>
      <w:r>
        <w:rPr>
          <w:rFonts w:hint="eastAsia" w:ascii="微软雅黑" w:hAnsi="微软雅黑" w:eastAsia="微软雅黑" w:cs="微软雅黑"/>
          <w:color w:val="auto"/>
          <w:sz w:val="21"/>
          <w:szCs w:val="21"/>
          <w:lang w:val="en-US" w:eastAsia="zh-CN"/>
        </w:rPr>
        <w:t>BDBDBDBDCE1602000093</w:t>
      </w:r>
    </w:p>
    <w:p w14:paraId="08F1B317">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18 Sleep function switch</w:t>
      </w:r>
    </w:p>
    <w:p w14:paraId="40883EDB">
      <w:pPr>
        <w:pStyle w:val="63"/>
        <w:adjustRightInd/>
        <w:spacing w:line="360" w:lineRule="auto"/>
        <w:ind w:left="1050" w:leftChars="400" w:hanging="210" w:hangingChars="1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00---open，After at rest for a period of time, they go into hibernation and do not work eg:BDBDBDBDCE1800000093</w:t>
      </w:r>
    </w:p>
    <w:p w14:paraId="6A0307EF">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Ststate or charging state, also work normally eg:BDBDBDBDCE1802000093</w:t>
      </w:r>
    </w:p>
    <w:p w14:paraId="22A0BF0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19 Key triggers the soss alarm switch</w:t>
      </w:r>
    </w:p>
    <w:p w14:paraId="1C1A2C8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 eg:</w:t>
      </w:r>
      <w:r>
        <w:rPr>
          <w:rFonts w:hint="eastAsia" w:ascii="微软雅黑" w:hAnsi="微软雅黑" w:eastAsia="微软雅黑" w:cs="微软雅黑"/>
          <w:color w:val="auto"/>
          <w:sz w:val="21"/>
          <w:szCs w:val="21"/>
          <w:lang w:val="en-US" w:eastAsia="zh-CN"/>
        </w:rPr>
        <w:t>BDBDBDBDCE1</w:t>
      </w:r>
      <w:r>
        <w:rPr>
          <w:rFonts w:hint="eastAsia" w:ascii="微软雅黑" w:hAnsi="微软雅黑" w:eastAsia="微软雅黑" w:cs="微软雅黑"/>
          <w:color w:val="auto"/>
          <w:sz w:val="21"/>
          <w:szCs w:val="21"/>
          <w:lang w:val="en-US" w:eastAsia="zh-CN"/>
        </w:rPr>
        <w:t>9</w:t>
      </w:r>
      <w:r>
        <w:rPr>
          <w:rFonts w:hint="eastAsia" w:ascii="微软雅黑" w:hAnsi="微软雅黑" w:eastAsia="微软雅黑" w:cs="微软雅黑"/>
          <w:color w:val="auto"/>
          <w:sz w:val="21"/>
          <w:szCs w:val="21"/>
          <w:lang w:val="en-US" w:eastAsia="zh-CN"/>
        </w:rPr>
        <w:t>00000093</w:t>
      </w:r>
    </w:p>
    <w:p w14:paraId="69EAA292">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w:t>
      </w:r>
      <w:r>
        <w:rPr>
          <w:rFonts w:hint="eastAsia" w:ascii="微软雅黑" w:hAnsi="微软雅黑" w:eastAsia="微软雅黑" w:cs="微软雅黑"/>
          <w:color w:val="auto"/>
          <w:sz w:val="21"/>
          <w:szCs w:val="21"/>
          <w:lang w:val="en-US" w:eastAsia="zh-CN"/>
        </w:rPr>
        <w:t>BDBDBDBDCE1</w:t>
      </w:r>
      <w:r>
        <w:rPr>
          <w:rFonts w:hint="eastAsia" w:ascii="微软雅黑" w:hAnsi="微软雅黑" w:eastAsia="微软雅黑" w:cs="微软雅黑"/>
          <w:color w:val="auto"/>
          <w:sz w:val="21"/>
          <w:szCs w:val="21"/>
          <w:lang w:val="en-US" w:eastAsia="zh-CN"/>
        </w:rPr>
        <w:t>9</w:t>
      </w:r>
      <w:r>
        <w:rPr>
          <w:rFonts w:hint="eastAsia" w:ascii="微软雅黑" w:hAnsi="微软雅黑" w:eastAsia="微软雅黑" w:cs="微软雅黑"/>
          <w:color w:val="auto"/>
          <w:sz w:val="21"/>
          <w:szCs w:val="21"/>
          <w:lang w:val="en-US" w:eastAsia="zh-CN"/>
        </w:rPr>
        <w:t>02000093</w:t>
      </w:r>
      <w:r>
        <w:rPr>
          <w:rFonts w:hint="eastAsia" w:ascii="微软雅黑" w:hAnsi="微软雅黑" w:eastAsia="微软雅黑" w:cs="微软雅黑"/>
          <w:color w:val="auto"/>
          <w:sz w:val="21"/>
          <w:szCs w:val="21"/>
          <w:lang w:val="en-US" w:eastAsia="zh-CN"/>
        </w:rPr>
        <w:t xml:space="preserve"> </w:t>
      </w:r>
    </w:p>
    <w:p w14:paraId="6415E7D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 Report data switch- -set up separately</w:t>
      </w:r>
    </w:p>
    <w:p w14:paraId="1D43E7A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 length: 2 bytes</w:t>
      </w:r>
    </w:p>
    <w:p w14:paraId="371862E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body：0x00（Positioning data reporting） +switch（0x00:open，0x02:close）</w:t>
      </w:r>
    </w:p>
    <w:p w14:paraId="03AD73D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0x01 (Health data reporting）+switch（0x00:open，0x02:close）</w:t>
      </w:r>
    </w:p>
    <w:p w14:paraId="525EA21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w:t>
      </w:r>
    </w:p>
    <w:p w14:paraId="36F70E36">
      <w:pPr>
        <w:pStyle w:val="63"/>
        <w:adjustRightInd/>
        <w:spacing w:line="360" w:lineRule="auto"/>
        <w:ind w:left="840" w:leftChars="400" w:firstLine="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BDBDBDBDCE20000200000093   Location data report is open   0，0  open  0，2 close        BDBDBDBDCE20000200010093   Health data reporting is open   1，0  open 1，2  close</w:t>
      </w:r>
    </w:p>
    <w:p w14:paraId="1D650CD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BDBDBDBDCE20000200010293  Health data reporting is closed </w:t>
      </w:r>
    </w:p>
    <w:p w14:paraId="13C29E4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22 Long and short connection mode switch</w:t>
      </w:r>
    </w:p>
    <w:p w14:paraId="48FB0658">
      <w:pPr>
        <w:pStyle w:val="63"/>
        <w:adjustRightInd/>
        <w:spacing w:line="360" w:lineRule="auto"/>
        <w:ind w:left="1470" w:leftChars="400" w:hanging="630" w:hanging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00---Long connection mode, the default is the long connection  eg:BDBDBDBDCE2200000093</w:t>
      </w:r>
    </w:p>
    <w:p w14:paraId="18327BC7">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02---Short connection mode </w:t>
      </w:r>
    </w:p>
    <w:p w14:paraId="5FDF9382">
      <w:pPr>
        <w:pStyle w:val="63"/>
        <w:adjustRightInd/>
        <w:spacing w:line="360" w:lineRule="auto"/>
        <w:ind w:left="420" w:leftChars="0"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eg:BDBDBDBDCE2202000093</w:t>
      </w:r>
    </w:p>
    <w:p w14:paraId="26DA3FEB">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24 GPS normally open switch (power consumption will be high when turned on downstream, note: GPS normally open refers to the internal interface being normally open to collect GPS, which can speed up GPS positioning time in general environments)</w:t>
      </w:r>
    </w:p>
    <w:p w14:paraId="1274D6A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w:t>
      </w:r>
      <w:r>
        <w:rPr>
          <w:rFonts w:hint="eastAsia" w:ascii="微软雅黑" w:hAnsi="微软雅黑" w:eastAsia="微软雅黑" w:cs="微软雅黑"/>
          <w:color w:val="auto"/>
          <w:sz w:val="21"/>
          <w:szCs w:val="21"/>
          <w:lang w:val="en-US" w:eastAsia="zh-CN"/>
        </w:rPr>
        <w:t>open  eg:</w:t>
      </w:r>
      <w:r>
        <w:rPr>
          <w:rFonts w:hint="eastAsia" w:ascii="微软雅黑" w:hAnsi="微软雅黑" w:eastAsia="微软雅黑" w:cs="微软雅黑"/>
          <w:color w:val="auto"/>
          <w:sz w:val="21"/>
          <w:szCs w:val="21"/>
          <w:lang w:val="en-US" w:eastAsia="zh-CN"/>
        </w:rPr>
        <w:t>BDBDBDBDCE</w:t>
      </w:r>
      <w:r>
        <w:rPr>
          <w:rFonts w:hint="eastAsia" w:ascii="微软雅黑" w:hAnsi="微软雅黑" w:eastAsia="微软雅黑" w:cs="微软雅黑"/>
          <w:color w:val="auto"/>
          <w:sz w:val="21"/>
          <w:szCs w:val="21"/>
          <w:lang w:val="en-US" w:eastAsia="zh-CN"/>
        </w:rPr>
        <w:t>24</w:t>
      </w:r>
      <w:r>
        <w:rPr>
          <w:rFonts w:hint="eastAsia" w:ascii="微软雅黑" w:hAnsi="微软雅黑" w:eastAsia="微软雅黑" w:cs="微软雅黑"/>
          <w:color w:val="auto"/>
          <w:sz w:val="21"/>
          <w:szCs w:val="21"/>
          <w:lang w:val="en-US" w:eastAsia="zh-CN"/>
        </w:rPr>
        <w:t>00000093</w:t>
      </w:r>
    </w:p>
    <w:p w14:paraId="481DAD6A">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02---close，Default is closed eg:</w:t>
      </w:r>
      <w:r>
        <w:rPr>
          <w:rFonts w:hint="eastAsia" w:ascii="微软雅黑" w:hAnsi="微软雅黑" w:eastAsia="微软雅黑" w:cs="微软雅黑"/>
          <w:color w:val="auto"/>
          <w:sz w:val="21"/>
          <w:szCs w:val="21"/>
          <w:lang w:val="en-US" w:eastAsia="zh-CN"/>
        </w:rPr>
        <w:t>BDBDBDBDCE</w:t>
      </w:r>
      <w:r>
        <w:rPr>
          <w:rFonts w:hint="eastAsia" w:ascii="微软雅黑" w:hAnsi="微软雅黑" w:eastAsia="微软雅黑" w:cs="微软雅黑"/>
          <w:color w:val="auto"/>
          <w:sz w:val="21"/>
          <w:szCs w:val="21"/>
          <w:lang w:val="en-US" w:eastAsia="zh-CN"/>
        </w:rPr>
        <w:t>24</w:t>
      </w:r>
      <w:r>
        <w:rPr>
          <w:rFonts w:hint="eastAsia" w:ascii="微软雅黑" w:hAnsi="微软雅黑" w:eastAsia="微软雅黑" w:cs="微软雅黑"/>
          <w:color w:val="auto"/>
          <w:sz w:val="21"/>
          <w:szCs w:val="21"/>
          <w:lang w:val="en-US" w:eastAsia="zh-CN"/>
        </w:rPr>
        <w:t>02000093</w:t>
      </w:r>
    </w:p>
    <w:p w14:paraId="6F96B763">
      <w:pPr>
        <w:pStyle w:val="63"/>
        <w:adjustRightInd/>
        <w:spacing w:line="360" w:lineRule="auto"/>
        <w:rPr>
          <w:rFonts w:hint="eastAsia" w:ascii="微软雅黑" w:hAnsi="微软雅黑" w:eastAsia="微软雅黑" w:cs="微软雅黑"/>
          <w:color w:val="auto"/>
          <w:sz w:val="21"/>
          <w:szCs w:val="21"/>
          <w:lang w:val="en-US" w:eastAsia="zh-CN"/>
        </w:rPr>
      </w:pPr>
    </w:p>
    <w:p w14:paraId="3CA24DE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5D8C37AB">
      <w:pPr>
        <w:pStyle w:val="4"/>
        <w:numPr>
          <w:ilvl w:val="0"/>
          <w:numId w:val="0"/>
        </w:numPr>
        <w:rPr>
          <w:rFonts w:hint="eastAsia" w:ascii="微软雅黑" w:hAnsi="微软雅黑" w:eastAsia="微软雅黑" w:cs="微软雅黑"/>
        </w:rPr>
      </w:pPr>
      <w:bookmarkStart w:id="130" w:name="_Toc17931"/>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83AC6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87EE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7FE80D2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MSG_SET_DOMAIN</w:t>
            </w:r>
          </w:p>
        </w:tc>
      </w:tr>
      <w:tr w14:paraId="03C8D4F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B9DA4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72229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 name settings downstream</w:t>
            </w:r>
          </w:p>
        </w:tc>
      </w:tr>
      <w:tr w14:paraId="3145826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30F7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243B0E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68C1B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FE2E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CE47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52 bytes</w:t>
            </w:r>
          </w:p>
        </w:tc>
      </w:tr>
      <w:tr w14:paraId="7BE5BC3E">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B8E3E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206ABF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0740D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8DE51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3797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r>
              <w:rPr>
                <w:rFonts w:hint="eastAsia" w:ascii="微软雅黑" w:hAnsi="微软雅黑" w:eastAsia="微软雅黑" w:cs="微软雅黑"/>
                <w:kern w:val="0"/>
                <w:sz w:val="18"/>
                <w:szCs w:val="18"/>
              </w:rPr>
              <w:t>　</w:t>
            </w:r>
          </w:p>
        </w:tc>
      </w:tr>
      <w:tr w14:paraId="747602A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3DCE17C">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451B1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620DC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58A3A1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80DF5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D711941">
      <w:pPr>
        <w:pStyle w:val="63"/>
        <w:adjustRightInd/>
        <w:spacing w:line="360" w:lineRule="auto"/>
        <w:rPr>
          <w:rFonts w:hint="eastAsia" w:ascii="微软雅黑" w:hAnsi="微软雅黑" w:eastAsia="微软雅黑" w:cs="微软雅黑"/>
        </w:rPr>
      </w:pPr>
    </w:p>
    <w:p w14:paraId="14F59B57">
      <w:pPr>
        <w:pStyle w:val="51"/>
        <w:spacing w:before="156" w:beforeLines="50"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rPr>
        <w:tab/>
      </w:r>
      <w:r>
        <w:rPr>
          <w:rFonts w:hint="eastAsia" w:ascii="微软雅黑" w:hAnsi="微软雅黑" w:eastAsia="微软雅黑" w:cs="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2C588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3E484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3C569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36307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vAlign w:val="center"/>
          </w:tcPr>
          <w:p w14:paraId="0164A0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134" w:type="dxa"/>
            <w:vAlign w:val="center"/>
          </w:tcPr>
          <w:p w14:paraId="279744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127" w:type="dxa"/>
            <w:vAlign w:val="center"/>
          </w:tcPr>
          <w:p w14:paraId="648BF3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CAC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F710C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15BB5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2DB61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5" w:type="dxa"/>
            <w:vAlign w:val="center"/>
          </w:tcPr>
          <w:p w14:paraId="1E94E717">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55F4185">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A3597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of issuance</w:t>
            </w:r>
          </w:p>
        </w:tc>
      </w:tr>
      <w:tr w14:paraId="6ACE6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C81F7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4638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FEBC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w:t>
            </w:r>
          </w:p>
        </w:tc>
        <w:tc>
          <w:tcPr>
            <w:tcW w:w="1275" w:type="dxa"/>
            <w:vAlign w:val="center"/>
          </w:tcPr>
          <w:p w14:paraId="76EC8DFD">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863C4F1">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558C06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 number (2 bytes)</w:t>
            </w:r>
          </w:p>
        </w:tc>
      </w:tr>
      <w:tr w14:paraId="3614C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A4533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24CB2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B3DBB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w:t>
            </w:r>
            <w:r>
              <w:rPr>
                <w:rFonts w:hint="eastAsia" w:ascii="微软雅黑" w:hAnsi="微软雅黑" w:eastAsia="微软雅黑" w:cs="微软雅黑"/>
                <w:kern w:val="0"/>
                <w:sz w:val="18"/>
                <w:szCs w:val="18"/>
              </w:rPr>
              <w:t>ength</w:t>
            </w:r>
          </w:p>
        </w:tc>
        <w:tc>
          <w:tcPr>
            <w:tcW w:w="1275" w:type="dxa"/>
            <w:vAlign w:val="center"/>
          </w:tcPr>
          <w:p w14:paraId="1ADD6AA6">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58F9480">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19DC16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w:t>
            </w:r>
            <w:r>
              <w:rPr>
                <w:rFonts w:hint="eastAsia" w:ascii="微软雅黑" w:hAnsi="微软雅黑" w:eastAsia="微软雅黑" w:cs="微软雅黑"/>
                <w:kern w:val="0"/>
                <w:sz w:val="18"/>
                <w:szCs w:val="18"/>
              </w:rPr>
              <w:t>ength</w:t>
            </w:r>
          </w:p>
        </w:tc>
      </w:tr>
      <w:tr w14:paraId="2CAFB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690B4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B44D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4AE32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Domainname</w:t>
            </w:r>
          </w:p>
        </w:tc>
        <w:tc>
          <w:tcPr>
            <w:tcW w:w="1275" w:type="dxa"/>
            <w:vAlign w:val="center"/>
          </w:tcPr>
          <w:p w14:paraId="138399D5">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D1962CA">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D29F14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Type=1 IPv4 specific</w:t>
            </w:r>
          </w:p>
          <w:p w14:paraId="76BBACC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IPV6 specific (ASCII encoding) - not currently supported</w:t>
            </w:r>
          </w:p>
          <w:p w14:paraId="10DAFA5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Type=3 domain specific</w:t>
            </w:r>
          </w:p>
          <w:p w14:paraId="57FDC03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 encoding)</w:t>
            </w:r>
          </w:p>
        </w:tc>
      </w:tr>
    </w:tbl>
    <w:p w14:paraId="708D5467">
      <w:pPr>
        <w:pStyle w:val="63"/>
        <w:adjustRightInd/>
        <w:spacing w:line="360" w:lineRule="auto"/>
        <w:ind w:left="720" w:hanging="720" w:hangingChars="300"/>
        <w:rPr>
          <w:rFonts w:hint="eastAsia" w:ascii="微软雅黑" w:hAnsi="微软雅黑" w:eastAsia="微软雅黑" w:cs="微软雅黑"/>
        </w:rPr>
      </w:pPr>
      <w:r>
        <w:rPr>
          <w:rFonts w:hint="eastAsia" w:ascii="微软雅黑" w:hAnsi="微软雅黑" w:eastAsia="微软雅黑" w:cs="微软雅黑"/>
        </w:rPr>
        <w:t>explain：type</w:t>
      </w:r>
      <w:r>
        <w:rPr>
          <w:rFonts w:hint="eastAsia" w:ascii="微软雅黑" w:hAnsi="微软雅黑" w:eastAsia="微软雅黑" w:cs="微软雅黑"/>
        </w:rPr>
        <w:t xml:space="preserve"> </w:t>
      </w:r>
      <w:r>
        <w:rPr>
          <w:rFonts w:hint="eastAsia" w:ascii="微软雅黑" w:hAnsi="微软雅黑" w:eastAsia="微软雅黑" w:cs="微软雅黑"/>
        </w:rPr>
        <w:t>=</w:t>
      </w:r>
      <w:r>
        <w:rPr>
          <w:rFonts w:hint="eastAsia" w:ascii="微软雅黑" w:hAnsi="微软雅黑" w:eastAsia="微软雅黑" w:cs="微软雅黑"/>
        </w:rPr>
        <w:t>1 4</w:t>
      </w:r>
      <w:r>
        <w:rPr>
          <w:rFonts w:hint="eastAsia" w:ascii="微软雅黑" w:hAnsi="微软雅黑" w:eastAsia="微软雅黑" w:cs="微软雅黑"/>
        </w:rPr>
        <w:t xml:space="preserve">byte </w:t>
      </w:r>
      <w:r>
        <w:rPr>
          <w:rFonts w:hint="eastAsia" w:ascii="微软雅黑" w:hAnsi="微软雅黑" w:eastAsia="微软雅黑" w:cs="微软雅黑"/>
        </w:rPr>
        <w:t xml:space="preserve"> 0F:12:34:4A</w:t>
      </w:r>
    </w:p>
    <w:p w14:paraId="1EB261CC">
      <w:pPr>
        <w:pStyle w:val="63"/>
        <w:adjustRightInd/>
        <w:spacing w:line="360" w:lineRule="auto"/>
        <w:ind w:left="420" w:leftChars="0" w:firstLine="420" w:firstLineChars="0"/>
        <w:rPr>
          <w:rFonts w:hint="eastAsia" w:ascii="微软雅黑" w:hAnsi="微软雅黑" w:eastAsia="微软雅黑" w:cs="微软雅黑"/>
        </w:rPr>
      </w:pPr>
      <w:r>
        <w:rPr>
          <w:rFonts w:hint="eastAsia" w:ascii="微软雅黑" w:hAnsi="微软雅黑" w:eastAsia="微软雅黑" w:cs="微软雅黑"/>
        </w:rPr>
        <w:t>type=</w:t>
      </w:r>
      <w:r>
        <w:rPr>
          <w:rFonts w:hint="eastAsia" w:ascii="微软雅黑" w:hAnsi="微软雅黑" w:eastAsia="微软雅黑" w:cs="微软雅黑"/>
        </w:rPr>
        <w:t xml:space="preserve">2   </w:t>
      </w:r>
      <w:r>
        <w:rPr>
          <w:rFonts w:hint="eastAsia" w:ascii="微软雅黑" w:hAnsi="微软雅黑" w:eastAsia="微软雅黑" w:cs="微软雅黑"/>
        </w:rPr>
        <w:t>IPv</w:t>
      </w:r>
      <w:r>
        <w:rPr>
          <w:rFonts w:hint="eastAsia" w:ascii="微软雅黑" w:hAnsi="微软雅黑" w:eastAsia="微软雅黑" w:cs="微软雅黑"/>
        </w:rPr>
        <w:t xml:space="preserve">6 </w:t>
      </w:r>
    </w:p>
    <w:p w14:paraId="67347A00">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Eg：BDBDBDBDC302792204   33</w:t>
      </w:r>
    </w:p>
    <w:p w14:paraId="606F24F4">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BDBDBDBD  C3  01  7922  04  76B2B8DB    33</w:t>
      </w:r>
    </w:p>
    <w:p w14:paraId="3C42C168">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01  type=1 ipv4</w:t>
      </w:r>
    </w:p>
    <w:p w14:paraId="1FD26F8E">
      <w:pPr>
        <w:pStyle w:val="63"/>
        <w:numPr>
          <w:ilvl w:val="0"/>
          <w:numId w:val="21"/>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--Turn the big end--2279  --》Convert to decimal  port：8825</w:t>
      </w:r>
    </w:p>
    <w:p w14:paraId="5ED568B4">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76B2B8DB --》Convert to decima 118.178.184.219</w:t>
      </w:r>
    </w:p>
    <w:p w14:paraId="376EE9A9">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  checksum</w:t>
      </w: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rPr>
      </w:pPr>
      <w:bookmarkStart w:id="131" w:name="_Toc31286"/>
      <w:bookmarkStart w:id="132" w:name="_Toc39"/>
      <w:bookmarkStart w:id="133" w:name="_Toc13648"/>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 w:val="28"/>
          <w:szCs w:val="28"/>
        </w:rPr>
        <w:t>Issuance of dwell alarm trigger time（MSGID=</w:t>
      </w:r>
      <w:r>
        <w:rPr>
          <w:rFonts w:hint="eastAsia" w:ascii="微软雅黑" w:hAnsi="微软雅黑" w:eastAsia="微软雅黑" w:cs="微软雅黑"/>
          <w:sz w:val="28"/>
          <w:szCs w:val="28"/>
        </w:rPr>
        <w:t>0XCC</w:t>
      </w:r>
      <w:r>
        <w:rPr>
          <w:rFonts w:hint="eastAsia" w:ascii="微软雅黑" w:hAnsi="微软雅黑" w:eastAsia="微软雅黑" w:cs="微软雅黑"/>
          <w:sz w:val="28"/>
          <w:szCs w:val="28"/>
        </w:rPr>
        <w:t>）</w:t>
      </w:r>
      <w:bookmarkEnd w:id="131"/>
      <w:bookmarkEnd w:id="132"/>
      <w:bookmarkEnd w:id="13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w:t>
            </w:r>
            <w:r>
              <w:rPr>
                <w:rFonts w:hint="eastAsia" w:ascii="微软雅黑" w:hAnsi="微软雅黑" w:eastAsia="微软雅黑" w:cs="微软雅黑"/>
                <w:kern w:val="0"/>
                <w:sz w:val="18"/>
                <w:szCs w:val="18"/>
              </w:rPr>
              <w:t>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w:t>
            </w:r>
            <w:r>
              <w:rPr>
                <w:rFonts w:hint="eastAsia" w:ascii="微软雅黑" w:hAnsi="微软雅黑" w:eastAsia="微软雅黑" w:cs="微软雅黑"/>
                <w:kern w:val="0"/>
                <w:sz w:val="18"/>
                <w:szCs w:val="18"/>
              </w:rPr>
              <w:t xml:space="preserve">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rPr>
              <w:t>C</w:t>
            </w:r>
            <w:r>
              <w:rPr>
                <w:rFonts w:hint="eastAsia" w:ascii="微软雅黑" w:hAnsi="微软雅黑" w:eastAsia="微软雅黑" w:cs="微软雅黑"/>
                <w:color w:val="FF0000"/>
                <w:kern w:val="0"/>
                <w:sz w:val="18"/>
                <w:szCs w:val="18"/>
              </w:rPr>
              <w:t>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r>
        <w:rPr>
          <w:rFonts w:hint="eastAsia" w:ascii="微软雅黑" w:hAnsi="微软雅黑" w:eastAsia="微软雅黑" w:cs="微软雅黑"/>
          <w:sz w:val="18"/>
          <w:szCs w:val="18"/>
        </w:rPr>
        <w:t>：</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bd bd bd bd c</w:t>
      </w:r>
      <w:r>
        <w:rPr>
          <w:rFonts w:hint="eastAsia" w:ascii="微软雅黑" w:hAnsi="微软雅黑" w:eastAsia="微软雅黑" w:cs="微软雅黑"/>
          <w:sz w:val="18"/>
          <w:szCs w:val="18"/>
        </w:rPr>
        <w:t xml:space="preserve">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w:t>
      </w:r>
      <w:r>
        <w:rPr>
          <w:rFonts w:hint="eastAsia" w:ascii="微软雅黑" w:hAnsi="微软雅黑" w:eastAsia="微软雅黑" w:cs="微软雅黑"/>
          <w:kern w:val="0"/>
          <w:sz w:val="18"/>
          <w:szCs w:val="18"/>
        </w:rPr>
        <w:t>x</w:t>
      </w: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7B14B456">
      <w:pPr>
        <w:pStyle w:val="4"/>
        <w:numPr>
          <w:ilvl w:val="0"/>
          <w:numId w:val="0"/>
        </w:numPr>
        <w:rPr>
          <w:rFonts w:hint="eastAsia" w:ascii="微软雅黑" w:hAnsi="微软雅黑" w:eastAsia="微软雅黑" w:cs="微软雅黑"/>
        </w:rPr>
      </w:pPr>
      <w:bookmarkStart w:id="134" w:name="_Toc440976918"/>
      <w:bookmarkStart w:id="135" w:name="_Toc159924429"/>
      <w:bookmarkStart w:id="136" w:name="_Toc496193119"/>
      <w:bookmarkStart w:id="137" w:name="_Toc11685"/>
      <w:bookmarkStart w:id="138" w:name="_Toc29857"/>
      <w:r>
        <w:rPr>
          <w:rFonts w:hint="eastAsia" w:ascii="微软雅黑" w:hAnsi="微软雅黑" w:eastAsia="微软雅黑" w:cs="微软雅黑"/>
          <w:lang w:val="en-US" w:eastAsia="zh-CN"/>
        </w:rPr>
        <w:t xml:space="preserve">5.1.6 </w:t>
      </w:r>
      <w:bookmarkEnd w:id="134"/>
      <w:bookmarkEnd w:id="135"/>
      <w:bookmarkEnd w:id="136"/>
      <w:r>
        <w:rPr>
          <w:rFonts w:hint="eastAsia" w:ascii="微软雅黑" w:hAnsi="微软雅黑" w:eastAsia="微软雅黑" w:cs="微软雅黑"/>
        </w:rPr>
        <w:t>Shutdown and restart (0x77)</w:t>
      </w:r>
      <w:bookmarkEnd w:id="137"/>
      <w:r>
        <w:rPr>
          <w:rFonts w:hint="eastAsia" w:ascii="微软雅黑" w:hAnsi="微软雅黑" w:eastAsia="微软雅黑" w:cs="微软雅黑"/>
        </w:rPr>
        <w:t xml:space="preserve"> </w:t>
      </w:r>
    </w:p>
    <w:p w14:paraId="5B133A31">
      <w:pPr>
        <w:numPr>
          <w:ilvl w:val="0"/>
          <w:numId w:val="0"/>
        </w:numPr>
        <w:outlineLvl w:val="9"/>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rPr>
        <w:t>)</w:t>
      </w:r>
      <w:bookmarkEnd w:id="13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rPr>
              <w:t>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 xml:space="preserve">："BDBDBDBD770193"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："BDBDBDBD770093"</w:t>
      </w:r>
    </w:p>
    <w:p w14:paraId="1466FF52">
      <w:pPr>
        <w:pStyle w:val="63"/>
        <w:adjustRightInd/>
        <w:spacing w:line="360" w:lineRule="auto"/>
        <w:rPr>
          <w:rFonts w:hint="eastAsia" w:ascii="微软雅黑" w:hAnsi="微软雅黑" w:eastAsia="微软雅黑" w:cs="微软雅黑"/>
          <w:color w:val="auto"/>
          <w:sz w:val="21"/>
          <w:szCs w:val="21"/>
          <w:lang w:val="en-US" w:eastAsia="zh-CN"/>
        </w:rPr>
      </w:pPr>
    </w:p>
    <w:p w14:paraId="08C72362">
      <w:pPr>
        <w:outlineLvl w:val="2"/>
        <w:rPr>
          <w:rFonts w:hint="eastAsia" w:ascii="微软雅黑" w:hAnsi="微软雅黑" w:eastAsia="微软雅黑" w:cs="微软雅黑"/>
          <w:b/>
          <w:bCs/>
          <w:color w:val="000000"/>
          <w:kern w:val="2"/>
          <w:sz w:val="32"/>
          <w:szCs w:val="32"/>
          <w:lang w:val="en-US" w:eastAsia="zh-CN" w:bidi="ar-SA"/>
        </w:rPr>
      </w:pPr>
      <w:bookmarkStart w:id="139" w:name="_Toc16232"/>
      <w:bookmarkStart w:id="140" w:name="_Toc18324"/>
      <w:bookmarkStart w:id="141" w:name="_Toc18660"/>
      <w:r>
        <w:rPr>
          <w:rFonts w:hint="eastAsia" w:ascii="微软雅黑" w:hAnsi="微软雅黑" w:eastAsia="微软雅黑" w:cs="微软雅黑"/>
          <w:b/>
          <w:bCs/>
          <w:color w:val="000000"/>
          <w:kern w:val="2"/>
          <w:sz w:val="32"/>
          <w:szCs w:val="32"/>
          <w:lang w:val="en-US" w:eastAsia="zh-CN" w:bidi="ar-SA"/>
        </w:rPr>
        <w:t>5</w:t>
      </w:r>
      <w:r>
        <w:rPr>
          <w:rFonts w:hint="eastAsia" w:ascii="微软雅黑" w:hAnsi="微软雅黑" w:eastAsia="微软雅黑" w:cs="微软雅黑"/>
          <w:b/>
          <w:bCs/>
          <w:color w:val="000000"/>
          <w:kern w:val="2"/>
          <w:sz w:val="32"/>
          <w:szCs w:val="32"/>
          <w:lang w:val="en-US" w:eastAsia="zh-CN" w:bidi="ar-SA"/>
        </w:rPr>
        <w:t>.1.</w:t>
      </w:r>
      <w:r>
        <w:rPr>
          <w:rFonts w:hint="eastAsia" w:ascii="微软雅黑" w:hAnsi="微软雅黑" w:eastAsia="微软雅黑" w:cs="微软雅黑"/>
          <w:b/>
          <w:bCs/>
          <w:color w:val="000000"/>
          <w:kern w:val="2"/>
          <w:sz w:val="32"/>
          <w:szCs w:val="32"/>
          <w:lang w:val="en-US" w:eastAsia="zh-CN" w:bidi="ar-SA"/>
        </w:rPr>
        <w:t>7</w:t>
      </w:r>
      <w:r>
        <w:rPr>
          <w:rFonts w:hint="eastAsia" w:ascii="微软雅黑" w:hAnsi="微软雅黑" w:eastAsia="微软雅黑" w:cs="微软雅黑"/>
          <w:b/>
          <w:bCs/>
          <w:color w:val="000000"/>
          <w:kern w:val="2"/>
          <w:sz w:val="32"/>
          <w:szCs w:val="32"/>
          <w:lang w:val="en-US" w:eastAsia="zh-CN" w:bidi="ar-SA"/>
        </w:rPr>
        <w:t xml:space="preserve"> Drop-off sensitivity setting（0xCE15）</w:t>
      </w:r>
      <w:bookmarkEnd w:id="139"/>
      <w:bookmarkEnd w:id="140"/>
      <w:bookmarkEnd w:id="141"/>
    </w:p>
    <w:p w14:paraId="3E5CBE0F">
      <w:pPr>
        <w:ind w:firstLine="420" w:firstLineChars="200"/>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Sensitivity default: medium-high, 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w:t>
            </w:r>
            <w:r>
              <w:rPr>
                <w:rFonts w:hint="eastAsia" w:ascii="微软雅黑" w:hAnsi="微软雅黑" w:eastAsia="微软雅黑" w:cs="微软雅黑"/>
                <w:kern w:val="0"/>
                <w:sz w:val="15"/>
                <w:szCs w:val="15"/>
                <w:lang w:val="en-US" w:eastAsia="zh-CN"/>
              </w:rPr>
              <w:t>0x</w:t>
            </w:r>
            <w:r>
              <w:rPr>
                <w:rFonts w:hint="eastAsia" w:ascii="微软雅黑" w:hAnsi="微软雅黑" w:eastAsia="微软雅黑" w:cs="微软雅黑"/>
                <w:kern w:val="0"/>
                <w:sz w:val="15"/>
                <w:szCs w:val="15"/>
                <w:lang w:val="en-US" w:eastAsia="zh-CN"/>
              </w:rPr>
              <w:t>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Default 0 can be, no effect</w:t>
            </w:r>
          </w:p>
        </w:tc>
      </w:tr>
      <w:tr w14:paraId="1CF30FF8">
        <w:tblPrEx>
          <w:tblCellMar>
            <w:top w:w="0" w:type="dxa"/>
            <w:left w:w="108" w:type="dxa"/>
            <w:bottom w:w="0" w:type="dxa"/>
            <w:right w:w="108" w:type="dxa"/>
          </w:tblCellMar>
        </w:tblPrEx>
        <w:trPr>
          <w:trHeight w:val="43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contention length </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045AE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type: 0x00: sensitivity, 0x01: height</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 grades (0-4)</w:t>
            </w:r>
          </w:p>
        </w:tc>
      </w:tr>
    </w:tbl>
    <w:p w14:paraId="45DFC407">
      <w:pPr>
        <w:numPr>
          <w:ilvl w:val="0"/>
          <w:numId w:val="22"/>
        </w:numPr>
        <w:spacing w:line="288" w:lineRule="auto"/>
        <w:ind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Sensitivity: refers to the degree of satisfying the drop algorithm, providing 5 setting levels (0-4): low-medium-low (lower) -medium-medium-high (higher) -high. </w:t>
      </w:r>
    </w:p>
    <w:p w14:paraId="4FD74D9E">
      <w:pPr>
        <w:numPr>
          <w:ilvl w:val="0"/>
          <w:numId w:val="22"/>
        </w:numPr>
        <w:spacing w:line="288" w:lineRule="auto"/>
        <w:ind w:firstLine="180" w:firstLineChars="1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 Height: refers to the height that triggers the drop alarm, providing 5 setting levels (0-4):0.5m-1.0m-1.5m-2.0m-2.5m. If the height is set to "1.5m", the device should need at least 1.5m to trigger the drop prediction alarm. instance: Set the sensitivity to "Medium to Low": bdbdbdbdce150002000001ff Set the height to "1.5m": bdbdbdbdce150002000102ff </w:t>
      </w:r>
    </w:p>
    <w:p w14:paraId="20C20395">
      <w:pPr>
        <w:numPr>
          <w:numId w:val="0"/>
        </w:numPr>
        <w:spacing w:line="288" w:lineRule="auto"/>
        <w:ind w:firstLine="360" w:firstLineChars="2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Note: This setting is only available for the latest general version firmware</w:t>
      </w:r>
    </w:p>
    <w:p w14:paraId="04770283">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10878F01">
      <w:pPr>
        <w:outlineLvl w:val="2"/>
        <w:rPr>
          <w:rFonts w:hint="eastAsia" w:ascii="微软雅黑" w:hAnsi="微软雅黑" w:eastAsia="微软雅黑" w:cs="微软雅黑"/>
          <w:b/>
          <w:bCs/>
          <w:color w:val="000000"/>
          <w:kern w:val="2"/>
          <w:sz w:val="32"/>
          <w:szCs w:val="32"/>
          <w:lang w:val="en-US" w:eastAsia="zh-CN" w:bidi="ar-SA"/>
        </w:rPr>
      </w:pPr>
      <w:bookmarkStart w:id="142" w:name="_Toc28530"/>
      <w:bookmarkStart w:id="143" w:name="_Toc25275"/>
      <w:bookmarkStart w:id="144" w:name="_Toc22397"/>
      <w:bookmarkStart w:id="145" w:name="_Toc9821"/>
      <w:r>
        <w:rPr>
          <w:rFonts w:hint="eastAsia" w:ascii="微软雅黑" w:hAnsi="微软雅黑" w:eastAsia="微软雅黑" w:cs="微软雅黑"/>
          <w:b/>
          <w:bCs/>
          <w:color w:val="000000"/>
          <w:kern w:val="2"/>
          <w:sz w:val="32"/>
          <w:szCs w:val="32"/>
          <w:lang w:val="en-US" w:eastAsia="zh-CN" w:bidi="ar-SA"/>
        </w:rPr>
        <w:t>5</w:t>
      </w:r>
      <w:r>
        <w:rPr>
          <w:rFonts w:hint="eastAsia" w:ascii="微软雅黑" w:hAnsi="微软雅黑" w:eastAsia="微软雅黑" w:cs="微软雅黑"/>
          <w:b/>
          <w:bCs/>
          <w:color w:val="000000"/>
          <w:kern w:val="2"/>
          <w:sz w:val="32"/>
          <w:szCs w:val="32"/>
          <w:lang w:val="en-US" w:eastAsia="zh-CN" w:bidi="ar-SA"/>
        </w:rPr>
        <w:t>.1.</w:t>
      </w:r>
      <w:r>
        <w:rPr>
          <w:rFonts w:hint="eastAsia" w:ascii="微软雅黑" w:hAnsi="微软雅黑" w:eastAsia="微软雅黑" w:cs="微软雅黑"/>
          <w:b/>
          <w:bCs/>
          <w:color w:val="000000"/>
          <w:kern w:val="2"/>
          <w:sz w:val="32"/>
          <w:szCs w:val="32"/>
          <w:lang w:val="en-US" w:eastAsia="zh-CN" w:bidi="ar-SA"/>
        </w:rPr>
        <w:t>8</w:t>
      </w:r>
      <w:r>
        <w:rPr>
          <w:rFonts w:hint="eastAsia" w:ascii="微软雅黑" w:hAnsi="微软雅黑" w:eastAsia="微软雅黑" w:cs="微软雅黑"/>
          <w:b/>
          <w:bCs/>
          <w:color w:val="000000"/>
          <w:kern w:val="2"/>
          <w:sz w:val="32"/>
          <w:szCs w:val="32"/>
          <w:lang w:val="en-US" w:eastAsia="zh-CN" w:bidi="ar-SA"/>
        </w:rPr>
        <w:t xml:space="preserve"> Remote OTA upgrade issued（0xA9）</w:t>
      </w:r>
      <w:bookmarkEnd w:id="142"/>
      <w:bookmarkEnd w:id="143"/>
      <w:bookmarkEnd w:id="144"/>
      <w:bookmarkEnd w:id="14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=&gt;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Server</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 xml:space="preserve">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N </w:t>
            </w:r>
            <w:r>
              <w:rPr>
                <w:rFonts w:hint="eastAsia" w:ascii="微软雅黑" w:hAnsi="微软雅黑" w:eastAsia="微软雅黑" w:cs="微软雅黑"/>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See below </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80B24F4">
      <w:pPr>
        <w:pStyle w:val="51"/>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5E1CD5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5D66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D1136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A8565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15C81E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3F235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3BF7C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ypeCnt</w:t>
            </w:r>
          </w:p>
        </w:tc>
        <w:tc>
          <w:tcPr>
            <w:tcW w:w="1276" w:type="dxa"/>
            <w:vAlign w:val="center"/>
          </w:tcPr>
          <w:p w14:paraId="110CF8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8E12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473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17BE88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01045F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5ECAF5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444A79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1C35C406">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00</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44961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A9D34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6" w:type="dxa"/>
            <w:vAlign w:val="center"/>
          </w:tcPr>
          <w:p w14:paraId="19FF29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10BB2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31D224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Type 1 The 00- -mcu firmware</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2BF9E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25AC1E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5F21C3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22AF9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C108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 1 length</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AD73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40BC0B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6DBBC1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5D9C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8123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3618D9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413ADF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150262C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1BD3628">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678D775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File pack size Fixed to 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1B77F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0C8C8FF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19999F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A6FBE0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kern w:val="0"/>
                <w:sz w:val="18"/>
                <w:szCs w:val="18"/>
              </w:rPr>
              <w:t>-/-</w:t>
            </w:r>
          </w:p>
        </w:tc>
        <w:tc>
          <w:tcPr>
            <w:tcW w:w="1985" w:type="dxa"/>
            <w:vAlign w:val="center"/>
          </w:tcPr>
          <w:p w14:paraId="06D4D8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E0E1F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8068D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w:t>
            </w:r>
            <w:r>
              <w:rPr>
                <w:rFonts w:hint="eastAsia" w:ascii="微软雅黑" w:hAnsi="微软雅黑" w:eastAsia="微软雅黑" w:cs="微软雅黑"/>
                <w:kern w:val="0"/>
                <w:sz w:val="18"/>
                <w:szCs w:val="18"/>
              </w:rPr>
              <w:t>ype</w:t>
            </w:r>
          </w:p>
        </w:tc>
        <w:tc>
          <w:tcPr>
            <w:tcW w:w="1276" w:type="dxa"/>
            <w:vAlign w:val="center"/>
          </w:tcPr>
          <w:p w14:paraId="31962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B1DD4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177A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 The 00- -mcu firmware</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34155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w:t>
            </w:r>
            <w:r>
              <w:rPr>
                <w:rFonts w:hint="eastAsia" w:ascii="微软雅黑" w:hAnsi="微软雅黑" w:eastAsia="微软雅黑" w:cs="微软雅黑"/>
                <w:kern w:val="0"/>
                <w:sz w:val="18"/>
                <w:szCs w:val="18"/>
              </w:rPr>
              <w:t>8</w:t>
            </w:r>
          </w:p>
        </w:tc>
        <w:tc>
          <w:tcPr>
            <w:tcW w:w="1560" w:type="dxa"/>
            <w:vAlign w:val="center"/>
          </w:tcPr>
          <w:p w14:paraId="7A77B5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3F545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0475D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1FF010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r>
              <w:rPr>
                <w:rFonts w:hint="eastAsia" w:ascii="微软雅黑" w:hAnsi="微软雅黑" w:cs="微软雅黑"/>
                <w:kern w:val="0"/>
                <w:sz w:val="18"/>
                <w:szCs w:val="18"/>
                <w:lang w:val="en-US" w:eastAsia="zh-CN"/>
              </w:rPr>
              <w:t xml:space="preserve">n </w:t>
            </w:r>
            <w:r>
              <w:rPr>
                <w:rFonts w:hint="eastAsia" w:ascii="微软雅黑" w:hAnsi="微软雅黑" w:eastAsia="微软雅黑" w:cs="微软雅黑"/>
                <w:kern w:val="0"/>
                <w:sz w:val="18"/>
                <w:szCs w:val="18"/>
              </w:rPr>
              <w:t>length</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7C3D5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7F781C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41AD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F3B26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52C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A18EB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A89C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67694F69">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EA5BC75">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A4C1E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File pack size Fixed to 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33F28A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3B91D7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4CCAA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0F9BF27">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985" w:type="dxa"/>
            <w:vAlign w:val="center"/>
          </w:tcPr>
          <w:p w14:paraId="5B2740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076F53B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Note: Remote update consumes traffic, and is affected by the network, the device sim card is 30M per month, can not be updated too many times, otherwise it will cause insufficient traffic</w:t>
      </w:r>
    </w:p>
    <w:p w14:paraId="5BB8370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Such as: path: http://tools.aiday.com.cn/File/MCU/W200PG/W200PG_E42.BWGHOL25.bin (need server support http download)</w:t>
      </w:r>
    </w:p>
    <w:p w14:paraId="3B1B6BA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Turn 16 is: 0041687474703A2F2F746F6F6C732E61696461792E636F6D2E636E2F46696C652F4D43552F5732303050472F5732303050475F4534322E425747484F4C32352E62696E0000</w:t>
      </w:r>
    </w:p>
    <w:p w14:paraId="349E7D44">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Issue example: After the update is successful, the device will restart and reconnect the server to report the version number change</w:t>
      </w:r>
    </w:p>
    <w:p w14:paraId="044FCD6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BDBDBDBDA902000041687474703A2F2F746F6F6C732E61696461792E636F6D2E636E2F46696C652F4D43552F5732303050472F5732303050475F4534322E425747484F4C32352E62696E00000A</w:t>
      </w: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BDBDBDBDA9</w:t>
      </w:r>
      <w:r>
        <w:rPr>
          <w:rFonts w:hint="eastAsia" w:ascii="微软雅黑" w:hAnsi="微软雅黑" w:eastAsia="微软雅黑" w:cs="微软雅黑"/>
          <w:sz w:val="20"/>
          <w:szCs w:val="20"/>
          <w:lang w:val="en-US" w:eastAsia="zh-CN"/>
        </w:rPr>
        <w:t xml:space="preserve">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w:t>
      </w:r>
      <w:r>
        <w:rPr>
          <w:rFonts w:hint="eastAsia" w:ascii="微软雅黑" w:hAnsi="微软雅黑" w:eastAsia="微软雅黑" w:cs="微软雅黑"/>
          <w:sz w:val="20"/>
          <w:szCs w:val="20"/>
          <w:lang w:val="en-US" w:eastAsia="zh-CN"/>
        </w:rPr>
        <w:t>1  --Type number</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w:t>
      </w:r>
      <w:r>
        <w:rPr>
          <w:rFonts w:hint="eastAsia" w:ascii="微软雅黑" w:hAnsi="微软雅黑" w:eastAsia="微软雅黑" w:cs="微软雅黑"/>
          <w:sz w:val="20"/>
          <w:szCs w:val="20"/>
          <w:lang w:val="en-US" w:eastAsia="zh-CN"/>
        </w:rPr>
        <w:t xml:space="preserve">  --</w:t>
      </w:r>
      <w:r>
        <w:rPr>
          <w:rFonts w:hint="eastAsia" w:ascii="微软雅黑" w:hAnsi="微软雅黑" w:cs="微软雅黑"/>
          <w:sz w:val="20"/>
          <w:szCs w:val="20"/>
          <w:lang w:val="en-US" w:eastAsia="zh-CN"/>
        </w:rPr>
        <w:t xml:space="preserve">default </w:t>
      </w:r>
      <w:r>
        <w:rPr>
          <w:rFonts w:hint="eastAsia" w:ascii="微软雅黑" w:hAnsi="微软雅黑" w:eastAsia="微软雅黑" w:cs="微软雅黑"/>
          <w:sz w:val="20"/>
          <w:szCs w:val="20"/>
          <w:lang w:val="en-US" w:eastAsia="zh-CN"/>
        </w:rPr>
        <w:t>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w:t>
      </w:r>
      <w:r>
        <w:rPr>
          <w:rFonts w:hint="eastAsia" w:ascii="微软雅黑" w:hAnsi="微软雅黑" w:eastAsia="微软雅黑" w:cs="微软雅黑"/>
          <w:sz w:val="20"/>
          <w:szCs w:val="20"/>
          <w:lang w:val="en-US" w:eastAsia="zh-CN"/>
        </w:rPr>
        <w:t xml:space="preserve"> ---firmware 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41</w:t>
      </w:r>
      <w:r>
        <w:rPr>
          <w:rFonts w:hint="eastAsia" w:ascii="微软雅黑" w:hAnsi="微软雅黑" w:eastAsia="微软雅黑" w:cs="微软雅黑"/>
          <w:sz w:val="20"/>
          <w:szCs w:val="20"/>
          <w:lang w:val="en-US" w:eastAsia="zh-CN"/>
        </w:rPr>
        <w:t xml:space="preserve">  -----path length</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687474703A2F2F746F6F6C732E61696461792E636F6D2E636E2F46696C652F4D43552F5732303050472F5732303050475F4534322E425747484F4C32352E62696E</w:t>
      </w:r>
      <w:r>
        <w:rPr>
          <w:rFonts w:hint="eastAsia" w:ascii="微软雅黑" w:hAnsi="微软雅黑" w:eastAsia="微软雅黑" w:cs="微软雅黑"/>
          <w:sz w:val="20"/>
          <w:szCs w:val="20"/>
          <w:lang w:val="en-US" w:eastAsia="zh-CN"/>
        </w:rPr>
        <w:t xml:space="preserve"> ---File download path</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0000</w:t>
      </w:r>
      <w:r>
        <w:rPr>
          <w:rFonts w:hint="eastAsia" w:ascii="微软雅黑" w:hAnsi="微软雅黑" w:eastAsia="微软雅黑" w:cs="微软雅黑"/>
          <w:sz w:val="20"/>
          <w:szCs w:val="20"/>
          <w:lang w:val="en-US" w:eastAsia="zh-CN"/>
        </w:rPr>
        <w:t xml:space="preserve">  ---default</w:t>
      </w:r>
      <w:r>
        <w:rPr>
          <w:rFonts w:hint="eastAsia" w:ascii="微软雅黑" w:hAnsi="微软雅黑" w:cs="微软雅黑"/>
          <w:sz w:val="20"/>
          <w:szCs w:val="20"/>
          <w:lang w:val="en-US" w:eastAsia="zh-CN"/>
        </w:rPr>
        <w:t xml:space="preserve"> </w:t>
      </w:r>
      <w:r>
        <w:rPr>
          <w:rFonts w:hint="eastAsia" w:ascii="微软雅黑" w:hAnsi="微软雅黑" w:eastAsia="微软雅黑" w:cs="微软雅黑"/>
          <w:sz w:val="20"/>
          <w:szCs w:val="20"/>
          <w:lang w:val="en-US" w:eastAsia="zh-CN"/>
        </w:rPr>
        <w:t>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0A</w:t>
      </w:r>
      <w:r>
        <w:rPr>
          <w:rFonts w:hint="eastAsia" w:ascii="微软雅黑" w:hAnsi="微软雅黑" w:eastAsia="微软雅黑" w:cs="微软雅黑"/>
          <w:sz w:val="20"/>
          <w:szCs w:val="20"/>
          <w:lang w:val="en-US" w:eastAsia="zh-CN"/>
        </w:rPr>
        <w:t xml:space="preserve">   ---checksum</w:t>
      </w:r>
    </w:p>
    <w:p w14:paraId="0CEA8534">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4F182A57">
      <w:pPr>
        <w:outlineLvl w:val="2"/>
        <w:rPr>
          <w:rFonts w:hint="eastAsia" w:ascii="微软雅黑" w:hAnsi="微软雅黑" w:eastAsia="微软雅黑" w:cs="微软雅黑"/>
          <w:lang w:val="en-US"/>
        </w:rPr>
      </w:pPr>
      <w:bookmarkStart w:id="146" w:name="_Toc26155"/>
      <w:bookmarkStart w:id="147" w:name="_Toc16022"/>
      <w:bookmarkStart w:id="148" w:name="_Toc3203"/>
      <w:r>
        <w:rPr>
          <w:rFonts w:hint="eastAsia" w:ascii="微软雅黑" w:hAnsi="微软雅黑" w:eastAsia="微软雅黑" w:cs="微软雅黑"/>
          <w:b/>
          <w:bCs/>
          <w:color w:val="000000"/>
          <w:kern w:val="2"/>
          <w:sz w:val="32"/>
          <w:szCs w:val="32"/>
          <w:lang w:val="en-US" w:eastAsia="zh-CN" w:bidi="ar-SA"/>
        </w:rPr>
        <w:t>5.1.</w:t>
      </w:r>
      <w:r>
        <w:rPr>
          <w:rFonts w:hint="eastAsia" w:ascii="微软雅黑" w:hAnsi="微软雅黑" w:eastAsia="微软雅黑" w:cs="微软雅黑"/>
          <w:b/>
          <w:bCs/>
          <w:color w:val="000000"/>
          <w:kern w:val="2"/>
          <w:sz w:val="32"/>
          <w:szCs w:val="32"/>
          <w:lang w:val="en-US" w:eastAsia="zh-CN" w:bidi="ar-SA"/>
        </w:rPr>
        <w:t>9</w:t>
      </w:r>
      <w:r>
        <w:rPr>
          <w:rFonts w:hint="eastAsia" w:ascii="微软雅黑" w:hAnsi="微软雅黑" w:eastAsia="微软雅黑" w:cs="微软雅黑"/>
          <w:b/>
          <w:bCs/>
          <w:color w:val="000000"/>
          <w:kern w:val="2"/>
          <w:sz w:val="32"/>
          <w:szCs w:val="32"/>
          <w:lang w:val="en-US" w:eastAsia="zh-CN" w:bidi="ar-SA"/>
        </w:rPr>
        <w:t xml:space="preserve"> Sleep statistics time period was set up</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eastAsia"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146"/>
      <w:bookmarkEnd w:id="147"/>
      <w:bookmarkEnd w:id="148"/>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DAAD9F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1</w:t>
            </w:r>
          </w:p>
          <w:p w14:paraId="47D258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B0B5B0B">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2</w:t>
            </w:r>
          </w:p>
          <w:p w14:paraId="53A3142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7179AC3">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w:t>
            </w:r>
            <w:r>
              <w:rPr>
                <w:rFonts w:hint="eastAsia" w:ascii="微软雅黑" w:hAnsi="微软雅黑" w:cs="微软雅黑"/>
                <w:kern w:val="0"/>
                <w:sz w:val="15"/>
                <w:szCs w:val="15"/>
                <w:lang w:val="en-US" w:eastAsia="zh-CN"/>
              </w:rPr>
              <w:t>3</w:t>
            </w:r>
          </w:p>
          <w:p w14:paraId="33AFA31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5F07AF">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4</w:t>
            </w:r>
          </w:p>
          <w:p w14:paraId="15EBD95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5716D7A2">
      <w:pPr>
        <w:shd w:val="clear" w:color="auto" w:fill="auto"/>
        <w:spacing w:line="288" w:lineRule="auto"/>
        <w:rPr>
          <w:rFonts w:hint="eastAsia" w:ascii="微软雅黑" w:hAnsi="微软雅黑" w:eastAsia="微软雅黑" w:cs="微软雅黑"/>
          <w:sz w:val="18"/>
          <w:szCs w:val="18"/>
          <w:lang w:val="en-US" w:eastAsia="zh-CN"/>
        </w:rPr>
      </w:pPr>
    </w:p>
    <w:p w14:paraId="2EDDDF20">
      <w:pPr>
        <w:outlineLvl w:val="9"/>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 Set the 2 time periods as 13:00-15:00 and 22:30-08:00:</w:t>
      </w:r>
    </w:p>
    <w:p w14:paraId="44EF0F9A">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bdbdbdbd 1d 010d000f00 01161e0800 0000000000 0000000000 ff</w:t>
      </w:r>
    </w:p>
    <w:p w14:paraId="5F9784F2">
      <w:pPr>
        <w:outlineLvl w:val="9"/>
        <w:rPr>
          <w:rFonts w:hint="eastAsia" w:ascii="微软雅黑" w:hAnsi="微软雅黑" w:eastAsia="微软雅黑" w:cs="微软雅黑"/>
          <w:b w:val="0"/>
          <w:bCs w:val="0"/>
          <w:color w:val="000000"/>
          <w:kern w:val="2"/>
          <w:sz w:val="24"/>
          <w:szCs w:val="24"/>
          <w:lang w:val="en-US" w:eastAsia="zh-CN" w:bidi="ar-SA"/>
        </w:rPr>
      </w:pPr>
      <w:r>
        <w:rPr>
          <w:rFonts w:hint="eastAsia" w:ascii="微软雅黑" w:hAnsi="微软雅黑" w:eastAsia="微软雅黑" w:cs="微软雅黑"/>
          <w:sz w:val="18"/>
          <w:szCs w:val="18"/>
          <w:lang w:val="en-US" w:eastAsia="zh-CN"/>
        </w:rPr>
        <w:t>After distribution, the sleep analysis data will be reported within the set period, up to 4 periods, without setting. The default reporting time is 21:00 the previous day to 08:00 the next day</w:t>
      </w:r>
    </w:p>
    <w:p w14:paraId="49C5FC98">
      <w:pPr>
        <w:outlineLvl w:val="9"/>
        <w:rPr>
          <w:rFonts w:hint="eastAsia" w:ascii="微软雅黑" w:hAnsi="微软雅黑" w:eastAsia="微软雅黑" w:cs="微软雅黑"/>
          <w:b w:val="0"/>
          <w:bCs w:val="0"/>
          <w:color w:val="000000"/>
          <w:kern w:val="2"/>
          <w:sz w:val="24"/>
          <w:szCs w:val="24"/>
          <w:lang w:val="en-US" w:eastAsia="zh-CN" w:bidi="ar-SA"/>
        </w:rPr>
      </w:pPr>
    </w:p>
    <w:p w14:paraId="499DE219">
      <w:pPr>
        <w:outlineLvl w:val="2"/>
        <w:rPr>
          <w:rFonts w:hint="eastAsia" w:ascii="微软雅黑" w:hAnsi="微软雅黑" w:eastAsia="微软雅黑" w:cs="微软雅黑"/>
          <w:b/>
          <w:bCs/>
          <w:color w:val="000000"/>
          <w:kern w:val="2"/>
          <w:sz w:val="32"/>
          <w:szCs w:val="32"/>
          <w:lang w:val="en-US" w:eastAsia="zh-CN" w:bidi="ar-SA"/>
        </w:rPr>
      </w:pPr>
      <w:bookmarkStart w:id="149" w:name="_Toc18675"/>
      <w:bookmarkStart w:id="150" w:name="_Toc22620"/>
      <w:bookmarkStart w:id="151" w:name="_Toc31185"/>
      <w:r>
        <w:rPr>
          <w:rFonts w:hint="eastAsia" w:ascii="微软雅黑" w:hAnsi="微软雅黑" w:eastAsia="微软雅黑" w:cs="微软雅黑"/>
          <w:b/>
          <w:bCs/>
          <w:color w:val="000000"/>
          <w:kern w:val="2"/>
          <w:sz w:val="32"/>
          <w:szCs w:val="32"/>
          <w:lang w:val="en-US" w:eastAsia="zh-CN" w:bidi="ar-SA"/>
        </w:rPr>
        <w:t>5.1.1</w:t>
      </w:r>
      <w:r>
        <w:rPr>
          <w:rFonts w:hint="eastAsia" w:ascii="微软雅黑" w:hAnsi="微软雅黑" w:eastAsia="微软雅黑" w:cs="微软雅黑"/>
          <w:b/>
          <w:bCs/>
          <w:color w:val="000000"/>
          <w:kern w:val="2"/>
          <w:sz w:val="32"/>
          <w:szCs w:val="32"/>
          <w:lang w:val="en-US" w:eastAsia="zh-CN" w:bidi="ar-SA"/>
        </w:rPr>
        <w:t>0</w:t>
      </w:r>
      <w:r>
        <w:rPr>
          <w:rFonts w:hint="eastAsia" w:ascii="微软雅黑" w:hAnsi="微软雅黑" w:eastAsia="微软雅黑" w:cs="微软雅黑"/>
          <w:b/>
          <w:bCs/>
          <w:color w:val="000000"/>
          <w:kern w:val="2"/>
          <w:sz w:val="32"/>
          <w:szCs w:val="32"/>
          <w:lang w:val="en-US" w:eastAsia="zh-CN" w:bidi="ar-SA"/>
        </w:rPr>
        <w:t xml:space="preserve"> Hardware Settings（0X</w:t>
      </w:r>
      <w:r>
        <w:rPr>
          <w:rFonts w:hint="eastAsia" w:ascii="微软雅黑" w:hAnsi="微软雅黑" w:eastAsia="微软雅黑" w:cs="微软雅黑"/>
          <w:b/>
          <w:bCs/>
          <w:color w:val="000000"/>
          <w:kern w:val="2"/>
          <w:sz w:val="32"/>
          <w:szCs w:val="32"/>
          <w:lang w:val="en-US" w:eastAsia="zh-CN" w:bidi="ar-SA"/>
        </w:rPr>
        <w:t>CE</w:t>
      </w:r>
      <w:r>
        <w:rPr>
          <w:rFonts w:hint="eastAsia" w:ascii="微软雅黑" w:hAnsi="微软雅黑" w:eastAsia="微软雅黑" w:cs="微软雅黑"/>
          <w:b/>
          <w:bCs/>
          <w:color w:val="000000"/>
          <w:kern w:val="2"/>
          <w:sz w:val="32"/>
          <w:szCs w:val="32"/>
          <w:lang w:val="en-US" w:eastAsia="zh-CN" w:bidi="ar-SA"/>
        </w:rPr>
        <w:t>2</w:t>
      </w:r>
      <w:r>
        <w:rPr>
          <w:rFonts w:hint="eastAsia" w:ascii="微软雅黑" w:hAnsi="微软雅黑" w:eastAsia="微软雅黑" w:cs="微软雅黑"/>
          <w:b/>
          <w:bCs/>
          <w:color w:val="000000"/>
          <w:kern w:val="2"/>
          <w:sz w:val="32"/>
          <w:szCs w:val="32"/>
          <w:lang w:val="en-US" w:eastAsia="zh-CN" w:bidi="ar-SA"/>
        </w:rPr>
        <w:t>3</w:t>
      </w:r>
      <w:r>
        <w:rPr>
          <w:rFonts w:hint="eastAsia" w:ascii="微软雅黑" w:hAnsi="微软雅黑" w:eastAsia="微软雅黑" w:cs="微软雅黑"/>
          <w:b/>
          <w:bCs/>
          <w:color w:val="000000"/>
          <w:kern w:val="2"/>
          <w:sz w:val="32"/>
          <w:szCs w:val="32"/>
          <w:lang w:val="en-US" w:eastAsia="zh-CN" w:bidi="ar-SA"/>
        </w:rPr>
        <w:t>）</w:t>
      </w:r>
      <w:bookmarkEnd w:id="149"/>
      <w:bookmarkEnd w:id="150"/>
      <w:bookmarkEnd w:id="15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eastAsia" w:ascii="微软雅黑" w:hAnsi="微软雅黑" w:eastAsia="微软雅黑" w:cs="微软雅黑"/>
                <w:kern w:val="0"/>
                <w:sz w:val="15"/>
                <w:szCs w:val="15"/>
                <w:lang w:val="en-US" w:eastAsia="zh-CN"/>
              </w:rPr>
              <w:t>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w:t>
            </w:r>
            <w:r>
              <w:rPr>
                <w:rFonts w:hint="eastAsia" w:ascii="微软雅黑" w:hAnsi="微软雅黑" w:eastAsia="微软雅黑" w:cs="微软雅黑"/>
                <w:kern w:val="0"/>
                <w:sz w:val="15"/>
                <w:szCs w:val="15"/>
                <w:lang w:val="en-US" w:eastAsia="zh-CN"/>
              </w:rPr>
              <w:t>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command length </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F07939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Settings type: 1. Shock duration is-0x00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w:t>
            </w:r>
            <w:r>
              <w:rPr>
                <w:rFonts w:hint="eastAsia"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8771CA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 content: 1. Shof duration (in milliseconds, range 0-60 seconds)</w:t>
            </w:r>
          </w:p>
        </w:tc>
      </w:tr>
    </w:tbl>
    <w:p w14:paraId="58508100">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Set the default global vibration time of the device to 1.5 seconds (1500 ms):</w:t>
      </w:r>
    </w:p>
    <w:p w14:paraId="3D4D8927">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23</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eastAsia" w:ascii="微软雅黑" w:hAnsi="微软雅黑" w:eastAsia="微软雅黑" w:cs="微软雅黑"/>
          <w:sz w:val="18"/>
          <w:szCs w:val="18"/>
          <w:shd w:val="clear" w:color="auto" w:fill="B2A1C7"/>
          <w:lang w:val="en-US" w:eastAsia="zh-CN"/>
        </w:rPr>
        <w:t>500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00</w:t>
      </w:r>
      <w:r>
        <w:rPr>
          <w:rFonts w:hint="eastAsia" w:ascii="微软雅黑" w:hAnsi="微软雅黑" w:eastAsia="微软雅黑" w:cs="微软雅黑"/>
          <w:sz w:val="18"/>
          <w:szCs w:val="18"/>
          <w:shd w:val="clear" w:color="auto" w:fill="D99594"/>
          <w:lang w:val="en-US" w:eastAsia="zh-CN"/>
        </w:rPr>
        <w:t>dc050000</w:t>
      </w:r>
      <w:r>
        <w:rPr>
          <w:rFonts w:hint="eastAsia" w:ascii="微软雅黑" w:hAnsi="微软雅黑" w:eastAsia="微软雅黑" w:cs="微软雅黑"/>
          <w:sz w:val="18"/>
          <w:szCs w:val="18"/>
          <w:shd w:val="clear" w:color="auto" w:fill="auto"/>
          <w:lang w:val="en-US" w:eastAsia="zh-CN"/>
        </w:rPr>
        <w:t xml:space="preserve"> ff</w:t>
      </w:r>
    </w:p>
    <w:p w14:paraId="4DD259A4">
      <w:pPr>
        <w:outlineLvl w:val="9"/>
        <w:rPr>
          <w:rFonts w:hint="eastAsia" w:ascii="微软雅黑" w:hAnsi="微软雅黑" w:eastAsia="微软雅黑" w:cs="微软雅黑"/>
          <w:b/>
          <w:bCs/>
          <w:color w:val="000000"/>
          <w:kern w:val="2"/>
          <w:sz w:val="32"/>
          <w:szCs w:val="32"/>
          <w:lang w:val="en-US" w:eastAsia="zh-CN" w:bidi="ar-SA"/>
        </w:rPr>
      </w:pPr>
    </w:p>
    <w:p w14:paraId="49F98F01">
      <w:pPr>
        <w:outlineLvl w:val="9"/>
        <w:rPr>
          <w:rFonts w:hint="eastAsia" w:ascii="微软雅黑" w:hAnsi="微软雅黑" w:eastAsia="微软雅黑" w:cs="微软雅黑"/>
          <w:b/>
          <w:bCs/>
          <w:color w:val="000000"/>
          <w:kern w:val="2"/>
          <w:sz w:val="32"/>
          <w:szCs w:val="32"/>
          <w:lang w:val="en-US" w:eastAsia="zh-CN" w:bidi="ar-SA"/>
        </w:rPr>
      </w:pPr>
    </w:p>
    <w:p w14:paraId="3E40AEA5">
      <w:pPr>
        <w:outlineLvl w:val="2"/>
        <w:rPr>
          <w:rFonts w:hint="eastAsia" w:ascii="微软雅黑" w:hAnsi="微软雅黑" w:eastAsia="微软雅黑" w:cs="微软雅黑"/>
          <w:b/>
          <w:bCs/>
          <w:color w:val="000000"/>
          <w:kern w:val="2"/>
          <w:sz w:val="32"/>
          <w:szCs w:val="32"/>
          <w:lang w:val="en-US" w:eastAsia="zh-CN" w:bidi="ar-SA"/>
        </w:rPr>
      </w:pPr>
      <w:bookmarkStart w:id="152" w:name="_Toc23224"/>
      <w:bookmarkStart w:id="153" w:name="_Toc16850"/>
      <w:bookmarkStart w:id="154" w:name="_Toc16471"/>
      <w:r>
        <w:rPr>
          <w:rFonts w:hint="eastAsia" w:ascii="微软雅黑" w:hAnsi="微软雅黑" w:eastAsia="微软雅黑" w:cs="微软雅黑"/>
          <w:b/>
          <w:bCs/>
          <w:color w:val="000000"/>
          <w:kern w:val="2"/>
          <w:sz w:val="32"/>
          <w:szCs w:val="32"/>
          <w:lang w:val="en-US" w:eastAsia="zh-CN" w:bidi="ar-SA"/>
        </w:rPr>
        <w:t>5.1.11 Equipment alarm setting（0XCE03）</w:t>
      </w:r>
      <w:bookmarkEnd w:id="152"/>
      <w:bookmarkEnd w:id="153"/>
      <w:bookmarkEnd w:id="154"/>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F3348C2">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p w14:paraId="5F21B726">
      <w:pPr>
        <w:pStyle w:val="51"/>
        <w:spacing w:line="360" w:lineRule="auto"/>
        <w:ind w:left="0" w:leftChars="0" w:firstLine="0" w:firstLineChars="0"/>
        <w:jc w:val="both"/>
        <w:rPr>
          <w:rFonts w:hint="eastAsia" w:ascii="微软雅黑" w:hAnsi="微软雅黑" w:eastAsia="微软雅黑" w:cs="微软雅黑"/>
          <w:szCs w:val="21"/>
          <w:lang w:val="en-US" w:eastAsia="zh-CN"/>
        </w:rPr>
      </w:pP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eastAsia" w:ascii="微软雅黑" w:hAnsi="微软雅黑" w:eastAsia="微软雅黑" w:cs="微软雅黑"/>
                <w:kern w:val="0"/>
                <w:sz w:val="15"/>
                <w:szCs w:val="15"/>
                <w:lang w:val="en-US" w:eastAsia="zh-CN"/>
              </w:rPr>
              <w:t>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w:t>
            </w:r>
            <w:r>
              <w:rPr>
                <w:rFonts w:hint="eastAsia" w:ascii="微软雅黑" w:hAnsi="微软雅黑" w:eastAsia="微软雅黑" w:cs="微软雅黑"/>
                <w:kern w:val="0"/>
                <w:sz w:val="15"/>
                <w:szCs w:val="15"/>
                <w:lang w:val="en-US" w:eastAsia="zh-CN"/>
              </w:rPr>
              <w:t>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command length </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eastAsia" w:ascii="微软雅黑" w:hAnsi="微软雅黑" w:eastAsia="微软雅黑" w:cs="微软雅黑"/>
                <w:kern w:val="0"/>
                <w:sz w:val="15"/>
                <w:szCs w:val="15"/>
                <w:lang w:val="en-US" w:eastAsia="zh-CN"/>
              </w:rPr>
              <w:t>*N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[Bit7] Enable</w:t>
            </w:r>
          </w:p>
          <w:p w14:paraId="14F0526F">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eastAsia" w:ascii="微软雅黑" w:hAnsi="微软雅黑" w:eastAsia="微软雅黑" w:cs="微软雅黑"/>
                <w:color w:val="auto"/>
                <w:kern w:val="0"/>
                <w:sz w:val="15"/>
                <w:szCs w:val="15"/>
                <w:highlight w:val="none"/>
                <w:lang w:val="en-US" w:eastAsia="zh-CN"/>
              </w:rPr>
              <w:t>*N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0AFBC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Whether [Bit 7] enables the threshold detection of this type</w:t>
            </w:r>
          </w:p>
          <w:p w14:paraId="3B84B5D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[Bit 6-0] Set the threshold type:</w:t>
            </w:r>
          </w:p>
          <w:p w14:paraId="2D5AC81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 Heart rate, 0x02 SBP (SBP)</w:t>
            </w:r>
          </w:p>
          <w:p w14:paraId="22AEA22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 diastolic blood pressure (DBP), 0x04 blood oxygen</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 Temperature (threshold in * 10, say 37.3,373)</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Lower Threshold (only when threshold detection is enabled)</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Upper threshold limit (only when threshold detection is enabled)</w:t>
            </w:r>
          </w:p>
        </w:tc>
      </w:tr>
    </w:tbl>
    <w:p w14:paraId="2497338A">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Example: The default is off, and the threshold is in the normal range, where the device reports an alarm</w:t>
      </w:r>
    </w:p>
    <w:p w14:paraId="3B02BB6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Range of heart rate threshold (20-200), blood pressure systolic pressure (20-100), blood pressure diastolic pressure (20-100), blood oxygen threshold (80-100), and temperature threshold (160-600)</w:t>
      </w:r>
    </w:p>
    <w:p w14:paraId="005C848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At the same time, multiple health thresholds were set, 1. Heart rate [60,120], 2. Close the blood oxygen threshold detection, 3. Temperature [36.0,37.3]:</w:t>
      </w:r>
    </w:p>
    <w:p w14:paraId="7BBC56F4">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bdbdbdbd ce 03000b00 813c007800 04 8568017501 ff</w:t>
      </w:r>
    </w:p>
    <w:p w14:paraId="436BAFD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03 type</w:t>
      </w:r>
    </w:p>
    <w:p w14:paraId="1906E32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00 Fixed value</w:t>
      </w:r>
    </w:p>
    <w:p w14:paraId="3E87853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0b00 turn small end priority 000b after the command message section length (excluding checksum) 11 bytes</w:t>
      </w:r>
    </w:p>
    <w:p w14:paraId="781340A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81 10000001 bit7:1- - -turn on open state bit6-0:000001- -&gt; 0x01 heart rate</w:t>
      </w:r>
    </w:p>
    <w:p w14:paraId="5CB5B37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3C00 turn-to-small end was preferred 003C- -&gt; 60 with a lower heart rate threshold of 60</w:t>
      </w:r>
    </w:p>
    <w:p w14:paraId="41741F4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7800 rpm end was preferred 0078- -&gt; 120 with an upper heart rate threshold of 120</w:t>
      </w:r>
    </w:p>
    <w:p w14:paraId="28866F6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04 00000100 bit7:0- - -off, closed state does not follow threshold bit6-0:0000100- -&gt; 0x04 blood oxygen</w:t>
      </w:r>
    </w:p>
    <w:p w14:paraId="512174F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85 10000101 bit7:1- - -open state bit6-0:0000101- -&gt; 0x05 temperature</w:t>
      </w:r>
    </w:p>
    <w:p w14:paraId="51E2F9FB">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6801 Priority 0168- -&gt; 360 (actual temperature * 10) Lower temperature threshold is 36.0</w:t>
      </w:r>
    </w:p>
    <w:p w14:paraId="543A53F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7501 Priority 0175- -&gt; 373 (actual temperature * 10) Upper temperature threshold is 37.3</w:t>
      </w:r>
    </w:p>
    <w:p w14:paraId="7716AA82">
      <w:pPr>
        <w:shd w:val="clear" w:color="auto" w:fill="auto"/>
        <w:spacing w:line="288"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sz w:val="18"/>
          <w:szCs w:val="18"/>
          <w:shd w:val="clear" w:color="auto" w:fill="auto"/>
          <w:lang w:val="en-US" w:eastAsia="zh-CN"/>
        </w:rPr>
        <w:t>ff checksum</w:t>
      </w:r>
      <w:bookmarkStart w:id="155" w:name="_GoBack"/>
      <w:bookmarkEnd w:id="155"/>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PhagsPa">
    <w:panose1 w:val="020B0502040204020203"/>
    <w:charset w:val="00"/>
    <w:family w:val="auto"/>
    <w:pitch w:val="default"/>
    <w:sig w:usb0="00000003" w:usb1="00200000" w:usb2="08000000" w:usb3="00000000" w:csb0="00000001" w:csb1="00000000"/>
  </w:font>
  <w:font w:name="Lucida Console">
    <w:panose1 w:val="020B0609040504020204"/>
    <w:charset w:val="00"/>
    <w:family w:val="auto"/>
    <w:pitch w:val="default"/>
    <w:sig w:usb0="8000028F" w:usb1="00001800" w:usb2="00000000" w:usb3="00000000" w:csb0="0000001F" w:csb1="D7D70000"/>
  </w:font>
  <w:font w:name="Leelawadee UI">
    <w:panose1 w:val="020B0502040204020203"/>
    <w:charset w:val="00"/>
    <w:family w:val="auto"/>
    <w:pitch w:val="default"/>
    <w:sig w:usb0="83000003" w:usb1="00000000" w:usb2="00010000" w:usb3="00000001" w:csb0="00010101" w:csb1="00000000"/>
  </w:font>
  <w:font w:name="HoloLens MDL2 Assets">
    <w:panose1 w:val="050A0102010101010101"/>
    <w:charset w:val="00"/>
    <w:family w:val="auto"/>
    <w:pitch w:val="default"/>
    <w:sig w:usb0="00000000" w:usb1="1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Constantia">
    <w:panose1 w:val="02030602050306030303"/>
    <w:charset w:val="00"/>
    <w:family w:val="auto"/>
    <w:pitch w:val="default"/>
    <w:sig w:usb0="A00002EF" w:usb1="4000204B" w:usb2="00000000" w:usb3="00000000" w:csb0="2000019F" w:csb1="00000000"/>
  </w:font>
  <w:font w:name="Cascadia Mono">
    <w:panose1 w:val="020B0609020000020004"/>
    <w:charset w:val="00"/>
    <w:family w:val="auto"/>
    <w:pitch w:val="default"/>
    <w:sig w:usb0="A10002FF" w:usb1="4000F9FB" w:usb2="00040000" w:usb3="00000000" w:csb0="6000019F" w:csb1="DFD70000"/>
  </w:font>
  <w:font w:name="Bahnschrift SemiLight 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Yu Gothic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05CC2"/>
    <w:multiLevelType w:val="multilevel"/>
    <w:tmpl w:val="83105C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DB6000C"/>
    <w:multiLevelType w:val="multilevel"/>
    <w:tmpl w:val="9DB600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A2554AF5"/>
    <w:multiLevelType w:val="singleLevel"/>
    <w:tmpl w:val="A2554AF5"/>
    <w:lvl w:ilvl="0" w:tentative="0">
      <w:start w:val="1"/>
      <w:numFmt w:val="decimal"/>
      <w:suff w:val="nothing"/>
      <w:lvlText w:val="（%1）"/>
      <w:lvlJc w:val="left"/>
    </w:lvl>
  </w:abstractNum>
  <w:abstractNum w:abstractNumId="3">
    <w:nsid w:val="A6BCE366"/>
    <w:multiLevelType w:val="multilevel"/>
    <w:tmpl w:val="A6BCE3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BC62DB5"/>
    <w:multiLevelType w:val="multilevel"/>
    <w:tmpl w:val="BBC62D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D4B6567E"/>
    <w:multiLevelType w:val="multilevel"/>
    <w:tmpl w:val="D4B656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E2E53821"/>
    <w:multiLevelType w:val="multilevel"/>
    <w:tmpl w:val="E2E5382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EEFC5A0F"/>
    <w:multiLevelType w:val="multilevel"/>
    <w:tmpl w:val="EEFC5A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9">
    <w:nsid w:val="0C9C0F2F"/>
    <w:multiLevelType w:val="multilevel"/>
    <w:tmpl w:val="0C9C0F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16B2FFA9"/>
    <w:multiLevelType w:val="singleLevel"/>
    <w:tmpl w:val="16B2FFA9"/>
    <w:lvl w:ilvl="0" w:tentative="0">
      <w:start w:val="7922"/>
      <w:numFmt w:val="decimal"/>
      <w:suff w:val="nothing"/>
      <w:lvlText w:val="%1-"/>
      <w:lvlJc w:val="left"/>
    </w:lvl>
  </w:abstractNum>
  <w:abstractNum w:abstractNumId="11">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41694A2"/>
    <w:multiLevelType w:val="multilevel"/>
    <w:tmpl w:val="241694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267B6AED"/>
    <w:multiLevelType w:val="multilevel"/>
    <w:tmpl w:val="267B6A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2739713A"/>
    <w:multiLevelType w:val="multilevel"/>
    <w:tmpl w:val="273971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6">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82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7">
    <w:nsid w:val="3EF0AA4F"/>
    <w:multiLevelType w:val="multilevel"/>
    <w:tmpl w:val="3EF0AA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58BE8B88"/>
    <w:multiLevelType w:val="multilevel"/>
    <w:tmpl w:val="58BE8B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66DFD926"/>
    <w:multiLevelType w:val="multilevel"/>
    <w:tmpl w:val="66DFD92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6ABD064A"/>
    <w:multiLevelType w:val="multilevel"/>
    <w:tmpl w:val="6ABD064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6"/>
  </w:num>
  <w:num w:numId="2">
    <w:abstractNumId w:val="11"/>
  </w:num>
  <w:num w:numId="3">
    <w:abstractNumId w:val="6"/>
  </w:num>
  <w:num w:numId="4">
    <w:abstractNumId w:val="13"/>
  </w:num>
  <w:num w:numId="5">
    <w:abstractNumId w:val="19"/>
  </w:num>
  <w:num w:numId="6">
    <w:abstractNumId w:val="3"/>
  </w:num>
  <w:num w:numId="7">
    <w:abstractNumId w:val="14"/>
  </w:num>
  <w:num w:numId="8">
    <w:abstractNumId w:val="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2"/>
  </w:num>
  <w:num w:numId="14">
    <w:abstractNumId w:val="18"/>
  </w:num>
  <w:num w:numId="15">
    <w:abstractNumId w:val="1"/>
  </w:num>
  <w:num w:numId="16">
    <w:abstractNumId w:val="17"/>
  </w:num>
  <w:num w:numId="17">
    <w:abstractNumId w:val="7"/>
  </w:num>
  <w:num w:numId="18">
    <w:abstractNumId w:val="20"/>
  </w:num>
  <w:num w:numId="19">
    <w:abstractNumId w:val="15"/>
  </w:num>
  <w:num w:numId="20">
    <w:abstractNumId w:val="8"/>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9B80304"/>
    <w:rsid w:val="0BC01E57"/>
    <w:rsid w:val="0C6B1E0D"/>
    <w:rsid w:val="0D04157B"/>
    <w:rsid w:val="0DB02772"/>
    <w:rsid w:val="0E522AF1"/>
    <w:rsid w:val="0E8015C3"/>
    <w:rsid w:val="11074157"/>
    <w:rsid w:val="130E6726"/>
    <w:rsid w:val="14075E7D"/>
    <w:rsid w:val="140B4717"/>
    <w:rsid w:val="14276FAA"/>
    <w:rsid w:val="147D6C4A"/>
    <w:rsid w:val="148231E6"/>
    <w:rsid w:val="15403FD7"/>
    <w:rsid w:val="156C73D4"/>
    <w:rsid w:val="167938EC"/>
    <w:rsid w:val="173A067D"/>
    <w:rsid w:val="17A710D3"/>
    <w:rsid w:val="17D346CC"/>
    <w:rsid w:val="18B14E03"/>
    <w:rsid w:val="1A907234"/>
    <w:rsid w:val="1B6C77FE"/>
    <w:rsid w:val="1BE2721E"/>
    <w:rsid w:val="1C7F3E27"/>
    <w:rsid w:val="1C8066B4"/>
    <w:rsid w:val="1C907E0B"/>
    <w:rsid w:val="1C954E9B"/>
    <w:rsid w:val="1CD372C2"/>
    <w:rsid w:val="1CE22ADB"/>
    <w:rsid w:val="1E1632C9"/>
    <w:rsid w:val="204F3608"/>
    <w:rsid w:val="20E20CFE"/>
    <w:rsid w:val="21862D68"/>
    <w:rsid w:val="22CE69E6"/>
    <w:rsid w:val="252D630C"/>
    <w:rsid w:val="25964198"/>
    <w:rsid w:val="2669577B"/>
    <w:rsid w:val="26712A32"/>
    <w:rsid w:val="26D62FBA"/>
    <w:rsid w:val="274A0C02"/>
    <w:rsid w:val="27763656"/>
    <w:rsid w:val="28C7359D"/>
    <w:rsid w:val="28DB0637"/>
    <w:rsid w:val="2B1D2C71"/>
    <w:rsid w:val="2B416568"/>
    <w:rsid w:val="2B826300"/>
    <w:rsid w:val="2D70737C"/>
    <w:rsid w:val="2DA25458"/>
    <w:rsid w:val="2E5C2602"/>
    <w:rsid w:val="2F6C0115"/>
    <w:rsid w:val="2F6D100E"/>
    <w:rsid w:val="30012E49"/>
    <w:rsid w:val="31175F84"/>
    <w:rsid w:val="324E4EFE"/>
    <w:rsid w:val="3367148C"/>
    <w:rsid w:val="339B3973"/>
    <w:rsid w:val="33F77324"/>
    <w:rsid w:val="341669C7"/>
    <w:rsid w:val="34533777"/>
    <w:rsid w:val="349376FC"/>
    <w:rsid w:val="34ED425B"/>
    <w:rsid w:val="35541E69"/>
    <w:rsid w:val="35845BFE"/>
    <w:rsid w:val="35DA3A24"/>
    <w:rsid w:val="36483084"/>
    <w:rsid w:val="367D0471"/>
    <w:rsid w:val="383912E3"/>
    <w:rsid w:val="38795776"/>
    <w:rsid w:val="3971469F"/>
    <w:rsid w:val="3AE53402"/>
    <w:rsid w:val="3BF572B8"/>
    <w:rsid w:val="3C196F41"/>
    <w:rsid w:val="3DC611FD"/>
    <w:rsid w:val="3EAB0477"/>
    <w:rsid w:val="40443DB7"/>
    <w:rsid w:val="40537736"/>
    <w:rsid w:val="41696778"/>
    <w:rsid w:val="431F3D7A"/>
    <w:rsid w:val="44023FAB"/>
    <w:rsid w:val="45C1052C"/>
    <w:rsid w:val="463651F7"/>
    <w:rsid w:val="46B82A81"/>
    <w:rsid w:val="46F55E8A"/>
    <w:rsid w:val="483519B4"/>
    <w:rsid w:val="48D13C35"/>
    <w:rsid w:val="498378CD"/>
    <w:rsid w:val="49B303BC"/>
    <w:rsid w:val="4A3A4921"/>
    <w:rsid w:val="4AB455FC"/>
    <w:rsid w:val="4C721A28"/>
    <w:rsid w:val="4CA77B7B"/>
    <w:rsid w:val="4CB07094"/>
    <w:rsid w:val="4D043A75"/>
    <w:rsid w:val="4D265F07"/>
    <w:rsid w:val="4D6865D6"/>
    <w:rsid w:val="4DCC23F0"/>
    <w:rsid w:val="4F0D1B0C"/>
    <w:rsid w:val="4F7D3946"/>
    <w:rsid w:val="50495890"/>
    <w:rsid w:val="50727A69"/>
    <w:rsid w:val="50EB10A0"/>
    <w:rsid w:val="5103759B"/>
    <w:rsid w:val="51B73916"/>
    <w:rsid w:val="53C438F2"/>
    <w:rsid w:val="553A3939"/>
    <w:rsid w:val="55E5115C"/>
    <w:rsid w:val="57B0791C"/>
    <w:rsid w:val="584547EE"/>
    <w:rsid w:val="5A272E2C"/>
    <w:rsid w:val="5B303AB7"/>
    <w:rsid w:val="5B8F1FBE"/>
    <w:rsid w:val="5BA4077D"/>
    <w:rsid w:val="5C50525D"/>
    <w:rsid w:val="5E9D755E"/>
    <w:rsid w:val="5F35535F"/>
    <w:rsid w:val="5F5A3621"/>
    <w:rsid w:val="5FAD78AB"/>
    <w:rsid w:val="5FFC3DB3"/>
    <w:rsid w:val="61667190"/>
    <w:rsid w:val="61DA1D04"/>
    <w:rsid w:val="621719D8"/>
    <w:rsid w:val="62C65219"/>
    <w:rsid w:val="634C03F7"/>
    <w:rsid w:val="64702960"/>
    <w:rsid w:val="64A17E21"/>
    <w:rsid w:val="65902FF9"/>
    <w:rsid w:val="65A71FD4"/>
    <w:rsid w:val="65C37416"/>
    <w:rsid w:val="65DB22A8"/>
    <w:rsid w:val="665557E2"/>
    <w:rsid w:val="66B02BEA"/>
    <w:rsid w:val="66D3663F"/>
    <w:rsid w:val="67D71E9D"/>
    <w:rsid w:val="67F14C30"/>
    <w:rsid w:val="696C260A"/>
    <w:rsid w:val="69AE2C22"/>
    <w:rsid w:val="6CC54727"/>
    <w:rsid w:val="6D404CAC"/>
    <w:rsid w:val="6DDA1312"/>
    <w:rsid w:val="6DE81C25"/>
    <w:rsid w:val="6E047916"/>
    <w:rsid w:val="6F1B578D"/>
    <w:rsid w:val="70326BAD"/>
    <w:rsid w:val="704F1C46"/>
    <w:rsid w:val="705B7FA7"/>
    <w:rsid w:val="70A927A9"/>
    <w:rsid w:val="70C74EFD"/>
    <w:rsid w:val="71B04063"/>
    <w:rsid w:val="71E002A1"/>
    <w:rsid w:val="72930742"/>
    <w:rsid w:val="73115F0C"/>
    <w:rsid w:val="738E4F25"/>
    <w:rsid w:val="74922970"/>
    <w:rsid w:val="74B46266"/>
    <w:rsid w:val="757F3569"/>
    <w:rsid w:val="75F67AFC"/>
    <w:rsid w:val="78CF7044"/>
    <w:rsid w:val="78EA2E29"/>
    <w:rsid w:val="7C692185"/>
    <w:rsid w:val="7C831920"/>
    <w:rsid w:val="7CBD693B"/>
    <w:rsid w:val="7D0067BE"/>
    <w:rsid w:val="7D600596"/>
    <w:rsid w:val="7DED06FD"/>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56</Pages>
  <Words>610</Words>
  <Characters>3404</Characters>
  <Lines>142</Lines>
  <Paragraphs>40</Paragraphs>
  <TotalTime>3</TotalTime>
  <ScaleCrop>false</ScaleCrop>
  <LinksUpToDate>false</LinksUpToDate>
  <CharactersWithSpaces>3904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2025-02-21T09:21:05Z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